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737" w:rsidRPr="001063BF" w:rsidRDefault="00F70737" w:rsidP="00F70737">
      <w:pPr>
        <w:jc w:val="center"/>
        <w:rPr>
          <w:sz w:val="28"/>
          <w:szCs w:val="28"/>
        </w:rPr>
      </w:pPr>
      <w:bookmarkStart w:id="0" w:name="_GoBack"/>
      <w:bookmarkEnd w:id="0"/>
      <w:r w:rsidRPr="001063BF">
        <w:rPr>
          <w:sz w:val="28"/>
          <w:szCs w:val="28"/>
        </w:rPr>
        <w:t>Министерство образования Республики Беларусь</w:t>
      </w:r>
    </w:p>
    <w:p w:rsidR="00F70737" w:rsidRPr="001063BF" w:rsidRDefault="00F70737" w:rsidP="00F70737">
      <w:pPr>
        <w:jc w:val="center"/>
        <w:rPr>
          <w:sz w:val="28"/>
          <w:szCs w:val="28"/>
        </w:rPr>
      </w:pPr>
    </w:p>
    <w:p w:rsidR="00F70737" w:rsidRPr="001063BF" w:rsidRDefault="00F10EEA" w:rsidP="00F70737">
      <w:pPr>
        <w:jc w:val="center"/>
        <w:rPr>
          <w:sz w:val="28"/>
          <w:szCs w:val="28"/>
        </w:rPr>
      </w:pPr>
      <w:r w:rsidRPr="001063BF">
        <w:rPr>
          <w:sz w:val="28"/>
          <w:szCs w:val="28"/>
        </w:rPr>
        <w:t>У</w:t>
      </w:r>
      <w:r w:rsidR="00F70737" w:rsidRPr="001063BF">
        <w:rPr>
          <w:sz w:val="28"/>
          <w:szCs w:val="28"/>
        </w:rPr>
        <w:t xml:space="preserve">чреждение образования </w:t>
      </w:r>
    </w:p>
    <w:p w:rsidR="00F70737" w:rsidRPr="001063BF" w:rsidRDefault="00F70737" w:rsidP="00357790">
      <w:pPr>
        <w:jc w:val="center"/>
        <w:rPr>
          <w:bCs/>
          <w:sz w:val="28"/>
          <w:szCs w:val="28"/>
        </w:rPr>
      </w:pPr>
      <w:r w:rsidRPr="001063BF">
        <w:rPr>
          <w:sz w:val="28"/>
          <w:szCs w:val="28"/>
        </w:rPr>
        <w:t>«</w:t>
      </w:r>
      <w:r w:rsidR="00F10EEA" w:rsidRPr="001063BF">
        <w:rPr>
          <w:sz w:val="28"/>
          <w:szCs w:val="28"/>
        </w:rPr>
        <w:t>Дзержинский государственный колледж</w:t>
      </w:r>
      <w:r w:rsidRPr="001063BF">
        <w:rPr>
          <w:sz w:val="28"/>
          <w:szCs w:val="28"/>
        </w:rPr>
        <w:t>»</w:t>
      </w:r>
    </w:p>
    <w:p w:rsidR="00F70737" w:rsidRPr="001063BF" w:rsidRDefault="00F70737" w:rsidP="00F70737">
      <w:pPr>
        <w:jc w:val="center"/>
        <w:rPr>
          <w:sz w:val="28"/>
          <w:szCs w:val="28"/>
        </w:rPr>
      </w:pPr>
    </w:p>
    <w:p w:rsidR="00F70737" w:rsidRPr="001063BF" w:rsidRDefault="00F70737" w:rsidP="00F70737">
      <w:pPr>
        <w:jc w:val="right"/>
        <w:rPr>
          <w:sz w:val="28"/>
          <w:szCs w:val="28"/>
        </w:rPr>
      </w:pPr>
    </w:p>
    <w:p w:rsidR="00164C17" w:rsidRPr="001063BF" w:rsidRDefault="00164C17" w:rsidP="00F70737">
      <w:pPr>
        <w:jc w:val="right"/>
        <w:rPr>
          <w:sz w:val="28"/>
          <w:szCs w:val="28"/>
        </w:rPr>
      </w:pPr>
    </w:p>
    <w:tbl>
      <w:tblPr>
        <w:tblW w:w="6856" w:type="dxa"/>
        <w:tblLook w:val="01E0" w:firstRow="1" w:lastRow="1" w:firstColumn="1" w:lastColumn="1" w:noHBand="0" w:noVBand="0"/>
      </w:tblPr>
      <w:tblGrid>
        <w:gridCol w:w="4565"/>
        <w:gridCol w:w="2291"/>
      </w:tblGrid>
      <w:tr w:rsidR="002A33D5" w:rsidRPr="001063BF" w:rsidTr="002A33D5">
        <w:tc>
          <w:tcPr>
            <w:tcW w:w="4565" w:type="dxa"/>
            <w:shd w:val="clear" w:color="auto" w:fill="auto"/>
          </w:tcPr>
          <w:p w:rsidR="002A33D5" w:rsidRPr="001063BF" w:rsidRDefault="002A33D5" w:rsidP="008C4FC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291" w:type="dxa"/>
            <w:shd w:val="clear" w:color="auto" w:fill="auto"/>
          </w:tcPr>
          <w:p w:rsidR="002A33D5" w:rsidRPr="001063BF" w:rsidRDefault="002A33D5" w:rsidP="008C4FC3">
            <w:pPr>
              <w:jc w:val="both"/>
              <w:rPr>
                <w:sz w:val="28"/>
                <w:szCs w:val="28"/>
              </w:rPr>
            </w:pPr>
          </w:p>
        </w:tc>
      </w:tr>
      <w:tr w:rsidR="002A33D5" w:rsidRPr="001063BF" w:rsidTr="002A33D5">
        <w:tc>
          <w:tcPr>
            <w:tcW w:w="4565" w:type="dxa"/>
            <w:shd w:val="clear" w:color="auto" w:fill="auto"/>
          </w:tcPr>
          <w:p w:rsidR="002A33D5" w:rsidRPr="001063BF" w:rsidRDefault="002A33D5" w:rsidP="008C4FC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291" w:type="dxa"/>
            <w:shd w:val="clear" w:color="auto" w:fill="auto"/>
          </w:tcPr>
          <w:p w:rsidR="002A33D5" w:rsidRPr="001063BF" w:rsidRDefault="002A33D5" w:rsidP="008C4FC3">
            <w:pPr>
              <w:jc w:val="center"/>
              <w:rPr>
                <w:sz w:val="28"/>
                <w:szCs w:val="28"/>
              </w:rPr>
            </w:pPr>
          </w:p>
        </w:tc>
      </w:tr>
    </w:tbl>
    <w:p w:rsidR="00F70737" w:rsidRPr="001063BF" w:rsidRDefault="00F70737" w:rsidP="00F70737">
      <w:pPr>
        <w:jc w:val="center"/>
        <w:rPr>
          <w:sz w:val="28"/>
          <w:szCs w:val="28"/>
        </w:rPr>
      </w:pPr>
    </w:p>
    <w:p w:rsidR="00164C17" w:rsidRPr="001063BF" w:rsidRDefault="00164C17" w:rsidP="00F70737">
      <w:pPr>
        <w:jc w:val="center"/>
        <w:rPr>
          <w:sz w:val="28"/>
          <w:szCs w:val="28"/>
        </w:rPr>
      </w:pPr>
    </w:p>
    <w:p w:rsidR="00164C17" w:rsidRPr="001063BF" w:rsidRDefault="00164C17" w:rsidP="00F70737">
      <w:pPr>
        <w:jc w:val="center"/>
        <w:rPr>
          <w:sz w:val="28"/>
          <w:szCs w:val="28"/>
        </w:rPr>
      </w:pPr>
    </w:p>
    <w:p w:rsidR="00164C17" w:rsidRPr="001063BF" w:rsidRDefault="00164C17" w:rsidP="00F70737">
      <w:pPr>
        <w:jc w:val="center"/>
        <w:rPr>
          <w:sz w:val="28"/>
          <w:szCs w:val="28"/>
        </w:rPr>
      </w:pPr>
    </w:p>
    <w:p w:rsidR="00F70737" w:rsidRPr="001063BF" w:rsidRDefault="00F70737" w:rsidP="00F70737">
      <w:pPr>
        <w:rPr>
          <w:sz w:val="28"/>
          <w:szCs w:val="28"/>
        </w:rPr>
      </w:pPr>
    </w:p>
    <w:p w:rsidR="002A33D5" w:rsidRDefault="002A33D5" w:rsidP="001C4A7B">
      <w:pPr>
        <w:jc w:val="center"/>
        <w:rPr>
          <w:sz w:val="28"/>
          <w:szCs w:val="28"/>
        </w:rPr>
      </w:pPr>
    </w:p>
    <w:p w:rsidR="00F70737" w:rsidRPr="002A33D5" w:rsidRDefault="00F70737" w:rsidP="001C4A7B">
      <w:pPr>
        <w:jc w:val="center"/>
        <w:rPr>
          <w:sz w:val="36"/>
          <w:szCs w:val="36"/>
        </w:rPr>
      </w:pPr>
      <w:r w:rsidRPr="002A33D5">
        <w:rPr>
          <w:sz w:val="36"/>
          <w:szCs w:val="36"/>
        </w:rPr>
        <w:t>КАЛЕНДАРНЫЙ ПЛАН</w:t>
      </w:r>
    </w:p>
    <w:p w:rsidR="00F70737" w:rsidRPr="002A33D5" w:rsidRDefault="009F1922" w:rsidP="009F1922">
      <w:pPr>
        <w:jc w:val="center"/>
        <w:rPr>
          <w:sz w:val="36"/>
          <w:szCs w:val="36"/>
        </w:rPr>
      </w:pPr>
      <w:r w:rsidRPr="002A33D5">
        <w:rPr>
          <w:sz w:val="36"/>
          <w:szCs w:val="36"/>
        </w:rPr>
        <w:t xml:space="preserve">ЭКСПЕРИМЕНТАЛЬНОЙ </w:t>
      </w:r>
      <w:r w:rsidR="00F70737" w:rsidRPr="002A33D5">
        <w:rPr>
          <w:sz w:val="36"/>
          <w:szCs w:val="36"/>
        </w:rPr>
        <w:t>ДЕЯТЕЛЬНОСТИ</w:t>
      </w:r>
    </w:p>
    <w:p w:rsidR="00F70737" w:rsidRPr="002A33D5" w:rsidRDefault="00F70737" w:rsidP="001C4A7B">
      <w:pPr>
        <w:jc w:val="center"/>
        <w:rPr>
          <w:b/>
          <w:bCs/>
          <w:sz w:val="36"/>
          <w:szCs w:val="36"/>
        </w:rPr>
      </w:pPr>
      <w:r w:rsidRPr="002A33D5">
        <w:rPr>
          <w:sz w:val="36"/>
          <w:szCs w:val="36"/>
        </w:rPr>
        <w:t xml:space="preserve">по проекту </w:t>
      </w:r>
      <w:r w:rsidRPr="002A33D5">
        <w:rPr>
          <w:rFonts w:ascii="Peterburg" w:hAnsi="Peterburg"/>
          <w:sz w:val="36"/>
          <w:szCs w:val="36"/>
        </w:rPr>
        <w:t>«</w:t>
      </w:r>
      <w:r w:rsidR="00F10EEA" w:rsidRPr="002A33D5">
        <w:rPr>
          <w:rFonts w:ascii="Peterburg" w:hAnsi="Peterburg"/>
          <w:sz w:val="36"/>
          <w:szCs w:val="36"/>
        </w:rPr>
        <w:t>Разработка</w:t>
      </w:r>
      <w:r w:rsidR="00C40672" w:rsidRPr="002A33D5">
        <w:rPr>
          <w:rFonts w:ascii="Peterburg" w:hAnsi="Peterburg"/>
          <w:sz w:val="36"/>
          <w:szCs w:val="36"/>
        </w:rPr>
        <w:t xml:space="preserve"> и апробация методики </w:t>
      </w:r>
      <w:proofErr w:type="spellStart"/>
      <w:r w:rsidR="00C40672" w:rsidRPr="002A33D5">
        <w:rPr>
          <w:rFonts w:ascii="Peterburg" w:hAnsi="Peterburg"/>
          <w:sz w:val="36"/>
          <w:szCs w:val="36"/>
        </w:rPr>
        <w:t>профилизации</w:t>
      </w:r>
      <w:proofErr w:type="spellEnd"/>
      <w:r w:rsidR="00C40672" w:rsidRPr="002A33D5">
        <w:rPr>
          <w:rFonts w:ascii="Peterburg" w:hAnsi="Peterburg"/>
          <w:sz w:val="36"/>
          <w:szCs w:val="36"/>
        </w:rPr>
        <w:t xml:space="preserve"> общеобразовательного компонента учебного плана учреждения образования»</w:t>
      </w:r>
    </w:p>
    <w:p w:rsidR="00F70737" w:rsidRPr="002A33D5" w:rsidRDefault="00F70737" w:rsidP="001C4A7B">
      <w:pPr>
        <w:jc w:val="center"/>
        <w:rPr>
          <w:sz w:val="36"/>
          <w:szCs w:val="36"/>
        </w:rPr>
      </w:pPr>
      <w:r w:rsidRPr="002A33D5">
        <w:rPr>
          <w:sz w:val="36"/>
          <w:szCs w:val="36"/>
        </w:rPr>
        <w:t>на 20</w:t>
      </w:r>
      <w:r w:rsidR="00D44D1F" w:rsidRPr="002A33D5">
        <w:rPr>
          <w:sz w:val="36"/>
          <w:szCs w:val="36"/>
        </w:rPr>
        <w:t>26</w:t>
      </w:r>
      <w:r w:rsidRPr="002A33D5">
        <w:rPr>
          <w:sz w:val="36"/>
          <w:szCs w:val="36"/>
        </w:rPr>
        <w:t>/20</w:t>
      </w:r>
      <w:r w:rsidR="00754DF5" w:rsidRPr="002A33D5">
        <w:rPr>
          <w:sz w:val="36"/>
          <w:szCs w:val="36"/>
        </w:rPr>
        <w:t>2</w:t>
      </w:r>
      <w:r w:rsidR="00D44D1F" w:rsidRPr="002A33D5">
        <w:rPr>
          <w:sz w:val="36"/>
          <w:szCs w:val="36"/>
        </w:rPr>
        <w:t>7</w:t>
      </w:r>
      <w:r w:rsidRPr="002A33D5">
        <w:rPr>
          <w:sz w:val="36"/>
          <w:szCs w:val="36"/>
        </w:rPr>
        <w:t xml:space="preserve"> учебный год</w:t>
      </w:r>
    </w:p>
    <w:p w:rsidR="00F70737" w:rsidRPr="002A33D5" w:rsidRDefault="00F70737" w:rsidP="00F70737">
      <w:pPr>
        <w:widowControl w:val="0"/>
        <w:rPr>
          <w:sz w:val="36"/>
          <w:szCs w:val="36"/>
        </w:rPr>
      </w:pPr>
    </w:p>
    <w:p w:rsidR="00F70737" w:rsidRPr="001063BF" w:rsidRDefault="00F70737" w:rsidP="00F70737">
      <w:pPr>
        <w:widowControl w:val="0"/>
        <w:rPr>
          <w:sz w:val="28"/>
          <w:szCs w:val="28"/>
        </w:rPr>
      </w:pPr>
    </w:p>
    <w:p w:rsidR="00F70737" w:rsidRPr="001063BF" w:rsidRDefault="00F70737" w:rsidP="00F70737">
      <w:pPr>
        <w:widowControl w:val="0"/>
        <w:rPr>
          <w:sz w:val="28"/>
          <w:szCs w:val="28"/>
        </w:rPr>
      </w:pPr>
    </w:p>
    <w:p w:rsidR="00F70737" w:rsidRPr="001063BF" w:rsidRDefault="00F70737" w:rsidP="00F70737">
      <w:pPr>
        <w:widowControl w:val="0"/>
        <w:rPr>
          <w:sz w:val="28"/>
          <w:szCs w:val="28"/>
        </w:rPr>
      </w:pPr>
    </w:p>
    <w:p w:rsidR="00F70737" w:rsidRPr="001063BF" w:rsidRDefault="00F70737" w:rsidP="00F70737">
      <w:pPr>
        <w:widowControl w:val="0"/>
        <w:jc w:val="center"/>
        <w:rPr>
          <w:rFonts w:ascii="Peterburg" w:hAnsi="Peterburg"/>
          <w:sz w:val="28"/>
          <w:szCs w:val="28"/>
        </w:rPr>
      </w:pPr>
    </w:p>
    <w:p w:rsidR="00F70737" w:rsidRPr="001063BF" w:rsidRDefault="00F70737" w:rsidP="00F70737">
      <w:pPr>
        <w:widowControl w:val="0"/>
        <w:jc w:val="center"/>
        <w:rPr>
          <w:rFonts w:ascii="Peterburg" w:hAnsi="Peterburg"/>
          <w:sz w:val="28"/>
          <w:szCs w:val="28"/>
        </w:rPr>
      </w:pPr>
    </w:p>
    <w:p w:rsidR="00F70737" w:rsidRPr="001063BF" w:rsidRDefault="00F70737" w:rsidP="00F70737">
      <w:pPr>
        <w:widowControl w:val="0"/>
        <w:jc w:val="center"/>
        <w:rPr>
          <w:rFonts w:ascii="Peterburg" w:hAnsi="Peterburg"/>
          <w:sz w:val="28"/>
          <w:szCs w:val="28"/>
        </w:rPr>
      </w:pPr>
    </w:p>
    <w:p w:rsidR="009F6794" w:rsidRPr="001063BF" w:rsidRDefault="009F6794" w:rsidP="00F70737">
      <w:pPr>
        <w:widowControl w:val="0"/>
        <w:jc w:val="center"/>
        <w:rPr>
          <w:rFonts w:ascii="Peterburg" w:hAnsi="Peterburg"/>
          <w:sz w:val="28"/>
          <w:szCs w:val="28"/>
        </w:rPr>
      </w:pPr>
    </w:p>
    <w:p w:rsidR="00164C17" w:rsidRPr="001063BF" w:rsidRDefault="00164C17" w:rsidP="00F70737">
      <w:pPr>
        <w:widowControl w:val="0"/>
        <w:jc w:val="center"/>
        <w:rPr>
          <w:rFonts w:ascii="Peterburg" w:hAnsi="Peterburg"/>
          <w:sz w:val="28"/>
          <w:szCs w:val="28"/>
        </w:rPr>
      </w:pPr>
    </w:p>
    <w:p w:rsidR="00164C17" w:rsidRPr="001063BF" w:rsidRDefault="00164C17" w:rsidP="00F70737">
      <w:pPr>
        <w:widowControl w:val="0"/>
        <w:jc w:val="center"/>
        <w:rPr>
          <w:rFonts w:ascii="Peterburg" w:hAnsi="Peterburg"/>
          <w:sz w:val="28"/>
          <w:szCs w:val="28"/>
        </w:rPr>
      </w:pPr>
    </w:p>
    <w:p w:rsidR="00164C17" w:rsidRPr="001063BF" w:rsidRDefault="00164C17" w:rsidP="00F70737">
      <w:pPr>
        <w:widowControl w:val="0"/>
        <w:jc w:val="center"/>
        <w:rPr>
          <w:rFonts w:ascii="Peterburg" w:hAnsi="Peterburg"/>
          <w:sz w:val="28"/>
          <w:szCs w:val="28"/>
        </w:rPr>
      </w:pPr>
    </w:p>
    <w:p w:rsidR="00164C17" w:rsidRDefault="00164C17" w:rsidP="00F70737">
      <w:pPr>
        <w:widowControl w:val="0"/>
        <w:jc w:val="center"/>
        <w:rPr>
          <w:rFonts w:ascii="Peterburg" w:hAnsi="Peterburg"/>
          <w:sz w:val="28"/>
          <w:szCs w:val="28"/>
        </w:rPr>
      </w:pPr>
    </w:p>
    <w:p w:rsidR="006D411E" w:rsidRDefault="006D411E" w:rsidP="00F70737">
      <w:pPr>
        <w:widowControl w:val="0"/>
        <w:jc w:val="center"/>
        <w:rPr>
          <w:rFonts w:ascii="Peterburg" w:hAnsi="Peterburg"/>
          <w:sz w:val="28"/>
          <w:szCs w:val="28"/>
        </w:rPr>
      </w:pPr>
    </w:p>
    <w:p w:rsidR="006D411E" w:rsidRDefault="006D411E" w:rsidP="00F70737">
      <w:pPr>
        <w:widowControl w:val="0"/>
        <w:jc w:val="center"/>
        <w:rPr>
          <w:rFonts w:ascii="Peterburg" w:hAnsi="Peterburg"/>
          <w:sz w:val="28"/>
          <w:szCs w:val="28"/>
        </w:rPr>
      </w:pPr>
    </w:p>
    <w:p w:rsidR="006D411E" w:rsidRPr="001063BF" w:rsidRDefault="006D411E" w:rsidP="00F70737">
      <w:pPr>
        <w:widowControl w:val="0"/>
        <w:jc w:val="center"/>
        <w:rPr>
          <w:rFonts w:ascii="Peterburg" w:hAnsi="Peterburg"/>
          <w:sz w:val="28"/>
          <w:szCs w:val="28"/>
        </w:rPr>
      </w:pPr>
    </w:p>
    <w:p w:rsidR="001F544A" w:rsidRDefault="00357790" w:rsidP="00F70737">
      <w:pPr>
        <w:widowControl w:val="0"/>
        <w:jc w:val="center"/>
        <w:rPr>
          <w:sz w:val="28"/>
          <w:szCs w:val="28"/>
        </w:rPr>
      </w:pPr>
      <w:r w:rsidRPr="001063BF">
        <w:rPr>
          <w:sz w:val="28"/>
          <w:szCs w:val="28"/>
        </w:rPr>
        <w:t>Дзержинск</w:t>
      </w:r>
      <w:r w:rsidR="00977E91" w:rsidRPr="001063BF">
        <w:rPr>
          <w:sz w:val="28"/>
          <w:szCs w:val="28"/>
        </w:rPr>
        <w:t xml:space="preserve"> </w:t>
      </w:r>
    </w:p>
    <w:p w:rsidR="00F70737" w:rsidRPr="001063BF" w:rsidRDefault="00F70737" w:rsidP="00F70737">
      <w:pPr>
        <w:widowControl w:val="0"/>
        <w:jc w:val="center"/>
        <w:rPr>
          <w:sz w:val="28"/>
          <w:szCs w:val="28"/>
        </w:rPr>
      </w:pPr>
      <w:r w:rsidRPr="001063BF">
        <w:rPr>
          <w:sz w:val="28"/>
          <w:szCs w:val="28"/>
        </w:rPr>
        <w:t>20</w:t>
      </w:r>
      <w:r w:rsidR="00D44D1F">
        <w:rPr>
          <w:sz w:val="28"/>
          <w:szCs w:val="28"/>
        </w:rPr>
        <w:t>26</w:t>
      </w:r>
    </w:p>
    <w:p w:rsidR="00C40672" w:rsidRPr="001063BF" w:rsidRDefault="00C40672" w:rsidP="001C4A7B">
      <w:pPr>
        <w:widowControl w:val="0"/>
        <w:rPr>
          <w:sz w:val="28"/>
          <w:szCs w:val="28"/>
        </w:rPr>
      </w:pPr>
    </w:p>
    <w:p w:rsidR="002A33D5" w:rsidRDefault="002A33D5" w:rsidP="00F843ED">
      <w:pPr>
        <w:widowControl w:val="0"/>
        <w:jc w:val="both"/>
        <w:rPr>
          <w:sz w:val="28"/>
          <w:szCs w:val="28"/>
        </w:rPr>
      </w:pPr>
    </w:p>
    <w:p w:rsidR="002A33D5" w:rsidRDefault="002A33D5" w:rsidP="00F843ED">
      <w:pPr>
        <w:widowControl w:val="0"/>
        <w:jc w:val="both"/>
        <w:rPr>
          <w:sz w:val="28"/>
          <w:szCs w:val="28"/>
        </w:rPr>
      </w:pPr>
    </w:p>
    <w:p w:rsidR="002A33D5" w:rsidRDefault="002A33D5" w:rsidP="00F843ED">
      <w:pPr>
        <w:widowControl w:val="0"/>
        <w:jc w:val="both"/>
        <w:rPr>
          <w:sz w:val="28"/>
          <w:szCs w:val="28"/>
        </w:rPr>
      </w:pPr>
    </w:p>
    <w:p w:rsidR="002A33D5" w:rsidRDefault="002A33D5" w:rsidP="00F843ED">
      <w:pPr>
        <w:widowControl w:val="0"/>
        <w:jc w:val="both"/>
        <w:rPr>
          <w:sz w:val="28"/>
          <w:szCs w:val="28"/>
        </w:rPr>
      </w:pPr>
    </w:p>
    <w:p w:rsidR="00B3181D" w:rsidRPr="00E520CB" w:rsidRDefault="00F70737" w:rsidP="00F843ED">
      <w:pPr>
        <w:widowControl w:val="0"/>
        <w:jc w:val="both"/>
        <w:rPr>
          <w:sz w:val="28"/>
          <w:szCs w:val="28"/>
        </w:rPr>
      </w:pPr>
      <w:r w:rsidRPr="00E520CB">
        <w:rPr>
          <w:sz w:val="28"/>
          <w:szCs w:val="28"/>
        </w:rPr>
        <w:lastRenderedPageBreak/>
        <w:t>Разработчики:</w:t>
      </w:r>
      <w:r w:rsidR="00B3181D" w:rsidRPr="00E520CB">
        <w:rPr>
          <w:sz w:val="28"/>
          <w:szCs w:val="28"/>
        </w:rPr>
        <w:t xml:space="preserve"> </w:t>
      </w:r>
    </w:p>
    <w:p w:rsidR="00B3181D" w:rsidRPr="00E520CB" w:rsidRDefault="00B3181D" w:rsidP="008A34EE">
      <w:pPr>
        <w:widowControl w:val="0"/>
        <w:ind w:firstLine="709"/>
        <w:jc w:val="both"/>
        <w:rPr>
          <w:sz w:val="28"/>
          <w:szCs w:val="28"/>
        </w:rPr>
      </w:pPr>
      <w:r w:rsidRPr="00E520CB">
        <w:rPr>
          <w:sz w:val="28"/>
          <w:szCs w:val="28"/>
        </w:rPr>
        <w:t xml:space="preserve">Филиппенкова Татьяна Александровна, </w:t>
      </w:r>
      <w:r w:rsidR="008A34EE" w:rsidRPr="00E520CB">
        <w:rPr>
          <w:sz w:val="28"/>
          <w:szCs w:val="28"/>
        </w:rPr>
        <w:t>учреждени</w:t>
      </w:r>
      <w:r w:rsidR="008A34EE">
        <w:rPr>
          <w:sz w:val="28"/>
          <w:szCs w:val="28"/>
        </w:rPr>
        <w:t>е</w:t>
      </w:r>
      <w:r w:rsidR="008A34EE" w:rsidRPr="00E520CB">
        <w:rPr>
          <w:sz w:val="28"/>
          <w:szCs w:val="28"/>
        </w:rPr>
        <w:t xml:space="preserve"> образования «Дзержинский государственный колледж»</w:t>
      </w:r>
      <w:r w:rsidR="008A34EE">
        <w:rPr>
          <w:sz w:val="28"/>
          <w:szCs w:val="28"/>
        </w:rPr>
        <w:t xml:space="preserve">, </w:t>
      </w:r>
      <w:r w:rsidRPr="00E520CB">
        <w:rPr>
          <w:sz w:val="28"/>
          <w:szCs w:val="28"/>
        </w:rPr>
        <w:t>заместитель директора по</w:t>
      </w:r>
      <w:r w:rsidR="008A34EE">
        <w:rPr>
          <w:sz w:val="28"/>
          <w:szCs w:val="28"/>
        </w:rPr>
        <w:t xml:space="preserve"> учебно-производственной работе;</w:t>
      </w:r>
    </w:p>
    <w:p w:rsidR="00B3181D" w:rsidRPr="00E520CB" w:rsidRDefault="00B3181D" w:rsidP="008A34EE">
      <w:pPr>
        <w:widowControl w:val="0"/>
        <w:ind w:firstLine="709"/>
        <w:jc w:val="both"/>
        <w:rPr>
          <w:sz w:val="28"/>
          <w:szCs w:val="28"/>
        </w:rPr>
      </w:pPr>
      <w:proofErr w:type="spellStart"/>
      <w:r w:rsidRPr="00E520CB">
        <w:rPr>
          <w:sz w:val="28"/>
          <w:szCs w:val="28"/>
        </w:rPr>
        <w:t>Степанкова</w:t>
      </w:r>
      <w:proofErr w:type="spellEnd"/>
      <w:r w:rsidRPr="00E520CB">
        <w:rPr>
          <w:sz w:val="28"/>
          <w:szCs w:val="28"/>
        </w:rPr>
        <w:t xml:space="preserve"> Людмила Ивановна, </w:t>
      </w:r>
      <w:r w:rsidR="008A34EE" w:rsidRPr="00E520CB">
        <w:rPr>
          <w:sz w:val="28"/>
          <w:szCs w:val="28"/>
        </w:rPr>
        <w:t>учреждени</w:t>
      </w:r>
      <w:r w:rsidR="008A34EE">
        <w:rPr>
          <w:sz w:val="28"/>
          <w:szCs w:val="28"/>
        </w:rPr>
        <w:t>е</w:t>
      </w:r>
      <w:r w:rsidR="008A34EE" w:rsidRPr="00E520CB">
        <w:rPr>
          <w:sz w:val="28"/>
          <w:szCs w:val="28"/>
        </w:rPr>
        <w:t xml:space="preserve"> образования «Дзержинский государственный колледж»</w:t>
      </w:r>
      <w:r w:rsidR="008A34EE">
        <w:rPr>
          <w:sz w:val="28"/>
          <w:szCs w:val="28"/>
        </w:rPr>
        <w:t xml:space="preserve">, </w:t>
      </w:r>
      <w:r w:rsidRPr="00E520CB">
        <w:rPr>
          <w:sz w:val="28"/>
          <w:szCs w:val="28"/>
        </w:rPr>
        <w:t>заместитель директора по учебной работе</w:t>
      </w:r>
      <w:r w:rsidR="008A34EE">
        <w:rPr>
          <w:sz w:val="28"/>
          <w:szCs w:val="28"/>
        </w:rPr>
        <w:t>;</w:t>
      </w:r>
      <w:r w:rsidRPr="00E520CB">
        <w:rPr>
          <w:sz w:val="28"/>
          <w:szCs w:val="28"/>
        </w:rPr>
        <w:t xml:space="preserve">  </w:t>
      </w:r>
    </w:p>
    <w:p w:rsidR="008A34EE" w:rsidRDefault="00B3181D" w:rsidP="008A34EE">
      <w:pPr>
        <w:widowControl w:val="0"/>
        <w:ind w:firstLine="709"/>
        <w:jc w:val="both"/>
        <w:rPr>
          <w:sz w:val="28"/>
          <w:szCs w:val="28"/>
        </w:rPr>
      </w:pPr>
      <w:r w:rsidRPr="00E520CB">
        <w:rPr>
          <w:sz w:val="28"/>
          <w:szCs w:val="28"/>
        </w:rPr>
        <w:t>В</w:t>
      </w:r>
      <w:r w:rsidR="00DA67F8">
        <w:rPr>
          <w:sz w:val="28"/>
          <w:szCs w:val="28"/>
        </w:rPr>
        <w:t xml:space="preserve">олодько Галина Викторовна, </w:t>
      </w:r>
      <w:r w:rsidR="008A34EE" w:rsidRPr="00E520CB">
        <w:rPr>
          <w:sz w:val="28"/>
          <w:szCs w:val="28"/>
        </w:rPr>
        <w:t>учреждени</w:t>
      </w:r>
      <w:r w:rsidR="008A34EE">
        <w:rPr>
          <w:sz w:val="28"/>
          <w:szCs w:val="28"/>
        </w:rPr>
        <w:t>е</w:t>
      </w:r>
      <w:r w:rsidR="008A34EE" w:rsidRPr="00E520CB">
        <w:rPr>
          <w:sz w:val="28"/>
          <w:szCs w:val="28"/>
        </w:rPr>
        <w:t xml:space="preserve"> образования «Дзержинский государственный колледж»</w:t>
      </w:r>
      <w:r w:rsidR="008A34EE">
        <w:rPr>
          <w:sz w:val="28"/>
          <w:szCs w:val="28"/>
        </w:rPr>
        <w:t xml:space="preserve">, </w:t>
      </w:r>
      <w:r w:rsidRPr="00E520CB">
        <w:rPr>
          <w:sz w:val="28"/>
          <w:szCs w:val="28"/>
        </w:rPr>
        <w:t>п</w:t>
      </w:r>
      <w:r w:rsidR="00DA67F8">
        <w:rPr>
          <w:sz w:val="28"/>
          <w:szCs w:val="28"/>
        </w:rPr>
        <w:t>реподаватель, программист</w:t>
      </w:r>
      <w:r w:rsidR="008A34EE">
        <w:rPr>
          <w:sz w:val="28"/>
          <w:szCs w:val="28"/>
        </w:rPr>
        <w:t>;</w:t>
      </w:r>
      <w:r w:rsidR="00DA67F8">
        <w:rPr>
          <w:sz w:val="28"/>
          <w:szCs w:val="28"/>
        </w:rPr>
        <w:t xml:space="preserve"> </w:t>
      </w:r>
      <w:r w:rsidRPr="00E520CB">
        <w:rPr>
          <w:sz w:val="28"/>
          <w:szCs w:val="28"/>
        </w:rPr>
        <w:t xml:space="preserve"> </w:t>
      </w:r>
    </w:p>
    <w:p w:rsidR="00526A66" w:rsidRDefault="00B3181D" w:rsidP="008A34EE">
      <w:pPr>
        <w:widowControl w:val="0"/>
        <w:ind w:firstLine="709"/>
        <w:jc w:val="both"/>
        <w:rPr>
          <w:sz w:val="28"/>
          <w:szCs w:val="28"/>
        </w:rPr>
      </w:pPr>
      <w:r w:rsidRPr="00E520CB">
        <w:rPr>
          <w:sz w:val="28"/>
          <w:szCs w:val="28"/>
        </w:rPr>
        <w:t xml:space="preserve">Игнатович Валентина Евгеньевна, </w:t>
      </w:r>
      <w:r w:rsidR="008A34EE" w:rsidRPr="00E520CB">
        <w:rPr>
          <w:sz w:val="28"/>
          <w:szCs w:val="28"/>
        </w:rPr>
        <w:t>учреждени</w:t>
      </w:r>
      <w:r w:rsidR="008A34EE">
        <w:rPr>
          <w:sz w:val="28"/>
          <w:szCs w:val="28"/>
        </w:rPr>
        <w:t>е</w:t>
      </w:r>
      <w:r w:rsidR="008A34EE" w:rsidRPr="00E520CB">
        <w:rPr>
          <w:sz w:val="28"/>
          <w:szCs w:val="28"/>
        </w:rPr>
        <w:t xml:space="preserve"> образования «Дзержинский государственный колледж»</w:t>
      </w:r>
      <w:r w:rsidR="008A34EE">
        <w:rPr>
          <w:sz w:val="28"/>
          <w:szCs w:val="28"/>
        </w:rPr>
        <w:t xml:space="preserve">, </w:t>
      </w:r>
      <w:r w:rsidRPr="00E520CB">
        <w:rPr>
          <w:sz w:val="28"/>
          <w:szCs w:val="28"/>
        </w:rPr>
        <w:t>методист</w:t>
      </w:r>
      <w:r w:rsidR="008A34EE">
        <w:rPr>
          <w:sz w:val="28"/>
          <w:szCs w:val="28"/>
        </w:rPr>
        <w:t>.</w:t>
      </w:r>
      <w:r w:rsidRPr="00E520CB">
        <w:rPr>
          <w:sz w:val="28"/>
          <w:szCs w:val="28"/>
        </w:rPr>
        <w:t xml:space="preserve"> </w:t>
      </w:r>
    </w:p>
    <w:p w:rsidR="00526A66" w:rsidRDefault="00526A66" w:rsidP="00F843ED">
      <w:pPr>
        <w:widowControl w:val="0"/>
        <w:jc w:val="both"/>
        <w:rPr>
          <w:sz w:val="28"/>
          <w:szCs w:val="28"/>
        </w:rPr>
      </w:pPr>
    </w:p>
    <w:p w:rsidR="00977E91" w:rsidRPr="00E520CB" w:rsidRDefault="00977E91" w:rsidP="00F843ED">
      <w:pPr>
        <w:widowControl w:val="0"/>
        <w:ind w:firstLine="567"/>
        <w:jc w:val="both"/>
        <w:rPr>
          <w:sz w:val="28"/>
          <w:szCs w:val="28"/>
        </w:rPr>
      </w:pPr>
    </w:p>
    <w:p w:rsidR="00F70737" w:rsidRPr="00E520CB" w:rsidRDefault="00F70737" w:rsidP="00F843ED">
      <w:pPr>
        <w:widowControl w:val="0"/>
        <w:ind w:firstLine="750"/>
        <w:jc w:val="both"/>
        <w:rPr>
          <w:bCs/>
          <w:sz w:val="28"/>
          <w:szCs w:val="28"/>
        </w:rPr>
      </w:pPr>
      <w:r w:rsidRPr="00E520CB">
        <w:rPr>
          <w:sz w:val="28"/>
          <w:szCs w:val="28"/>
        </w:rPr>
        <w:t>Рассмотрен и утвержден на заседании</w:t>
      </w:r>
      <w:r w:rsidR="00236883" w:rsidRPr="00E520CB">
        <w:rPr>
          <w:sz w:val="28"/>
          <w:szCs w:val="28"/>
        </w:rPr>
        <w:t xml:space="preserve"> педагоги</w:t>
      </w:r>
      <w:r w:rsidR="00177FEA" w:rsidRPr="00E520CB">
        <w:rPr>
          <w:sz w:val="28"/>
          <w:szCs w:val="28"/>
        </w:rPr>
        <w:t xml:space="preserve">ческого </w:t>
      </w:r>
      <w:r w:rsidRPr="00E520CB">
        <w:rPr>
          <w:sz w:val="28"/>
          <w:szCs w:val="28"/>
        </w:rPr>
        <w:t xml:space="preserve"> совета</w:t>
      </w:r>
      <w:r w:rsidR="00357790" w:rsidRPr="00E520CB">
        <w:rPr>
          <w:sz w:val="28"/>
          <w:szCs w:val="28"/>
        </w:rPr>
        <w:t xml:space="preserve">  учреждения образования</w:t>
      </w:r>
      <w:r w:rsidRPr="00E520CB">
        <w:rPr>
          <w:sz w:val="28"/>
          <w:szCs w:val="28"/>
        </w:rPr>
        <w:t xml:space="preserve"> «</w:t>
      </w:r>
      <w:r w:rsidR="00236883" w:rsidRPr="00E520CB">
        <w:rPr>
          <w:sz w:val="28"/>
          <w:szCs w:val="28"/>
        </w:rPr>
        <w:t>Дзержинский государственный колледж</w:t>
      </w:r>
      <w:r w:rsidRPr="00E520CB">
        <w:rPr>
          <w:sz w:val="28"/>
          <w:szCs w:val="28"/>
        </w:rPr>
        <w:t>»</w:t>
      </w:r>
    </w:p>
    <w:p w:rsidR="00F70737" w:rsidRPr="00E520CB" w:rsidRDefault="00012530" w:rsidP="00F843ED">
      <w:pPr>
        <w:widowControl w:val="0"/>
        <w:ind w:firstLine="708"/>
        <w:jc w:val="both"/>
        <w:rPr>
          <w:sz w:val="28"/>
          <w:szCs w:val="28"/>
        </w:rPr>
      </w:pPr>
      <w:r w:rsidRPr="00E520CB">
        <w:rPr>
          <w:sz w:val="28"/>
          <w:szCs w:val="28"/>
        </w:rPr>
        <w:t>Протокол</w:t>
      </w:r>
      <w:r w:rsidR="00D90E88" w:rsidRPr="00E520CB">
        <w:rPr>
          <w:sz w:val="28"/>
          <w:szCs w:val="28"/>
        </w:rPr>
        <w:t xml:space="preserve"> № 1 </w:t>
      </w:r>
      <w:r w:rsidR="0095042F">
        <w:rPr>
          <w:sz w:val="28"/>
          <w:szCs w:val="28"/>
        </w:rPr>
        <w:t xml:space="preserve">от </w:t>
      </w:r>
      <w:r w:rsidR="00D44D1F">
        <w:rPr>
          <w:sz w:val="28"/>
          <w:szCs w:val="28"/>
        </w:rPr>
        <w:t>31</w:t>
      </w:r>
      <w:r w:rsidR="00D90E88" w:rsidRPr="00E520CB">
        <w:rPr>
          <w:sz w:val="28"/>
          <w:szCs w:val="28"/>
        </w:rPr>
        <w:t xml:space="preserve"> </w:t>
      </w:r>
      <w:r w:rsidR="00061A65">
        <w:rPr>
          <w:sz w:val="28"/>
          <w:szCs w:val="28"/>
        </w:rPr>
        <w:t>августа</w:t>
      </w:r>
      <w:r w:rsidR="00F70737" w:rsidRPr="00E520CB">
        <w:rPr>
          <w:sz w:val="28"/>
          <w:szCs w:val="28"/>
        </w:rPr>
        <w:t xml:space="preserve"> 20</w:t>
      </w:r>
      <w:r w:rsidR="00B3181D" w:rsidRPr="00E520CB">
        <w:rPr>
          <w:sz w:val="28"/>
          <w:szCs w:val="28"/>
        </w:rPr>
        <w:t>2</w:t>
      </w:r>
      <w:r w:rsidR="00D44D1F">
        <w:rPr>
          <w:sz w:val="28"/>
          <w:szCs w:val="28"/>
        </w:rPr>
        <w:t>6</w:t>
      </w:r>
      <w:r w:rsidR="00754DF5" w:rsidRPr="00E520CB">
        <w:rPr>
          <w:sz w:val="28"/>
          <w:szCs w:val="28"/>
        </w:rPr>
        <w:t xml:space="preserve"> </w:t>
      </w:r>
      <w:r w:rsidRPr="00E520CB">
        <w:rPr>
          <w:sz w:val="28"/>
          <w:szCs w:val="28"/>
        </w:rPr>
        <w:t>года</w:t>
      </w:r>
      <w:r w:rsidR="00177FEA" w:rsidRPr="00E520CB">
        <w:rPr>
          <w:sz w:val="28"/>
          <w:szCs w:val="28"/>
        </w:rPr>
        <w:t xml:space="preserve"> </w:t>
      </w:r>
      <w:r w:rsidR="00D90E88" w:rsidRPr="00E520CB">
        <w:rPr>
          <w:sz w:val="28"/>
          <w:szCs w:val="28"/>
        </w:rPr>
        <w:t xml:space="preserve"> </w:t>
      </w:r>
    </w:p>
    <w:p w:rsidR="00F70737" w:rsidRPr="0012786B" w:rsidRDefault="00F70737" w:rsidP="00F70737">
      <w:pPr>
        <w:widowControl w:val="0"/>
        <w:spacing w:line="276" w:lineRule="auto"/>
        <w:ind w:firstLine="750"/>
        <w:jc w:val="right"/>
      </w:pPr>
    </w:p>
    <w:p w:rsidR="00F70737" w:rsidRPr="0012786B" w:rsidRDefault="00F70737" w:rsidP="00F70737">
      <w:pPr>
        <w:widowControl w:val="0"/>
        <w:spacing w:line="276" w:lineRule="auto"/>
        <w:ind w:firstLine="750"/>
        <w:jc w:val="right"/>
      </w:pPr>
    </w:p>
    <w:p w:rsidR="00F70737" w:rsidRPr="0012786B" w:rsidRDefault="00F70737" w:rsidP="00F70737">
      <w:pPr>
        <w:widowControl w:val="0"/>
        <w:spacing w:line="276" w:lineRule="auto"/>
        <w:ind w:firstLine="750"/>
        <w:jc w:val="right"/>
      </w:pPr>
    </w:p>
    <w:p w:rsidR="00F70737" w:rsidRPr="0012786B" w:rsidRDefault="00F70737" w:rsidP="00F70737">
      <w:pPr>
        <w:widowControl w:val="0"/>
        <w:spacing w:line="276" w:lineRule="auto"/>
        <w:ind w:firstLine="750"/>
        <w:jc w:val="right"/>
      </w:pPr>
    </w:p>
    <w:p w:rsidR="00F70737" w:rsidRPr="0012786B" w:rsidRDefault="00F70737" w:rsidP="00F70737">
      <w:pPr>
        <w:widowControl w:val="0"/>
        <w:spacing w:line="276" w:lineRule="auto"/>
        <w:ind w:firstLine="750"/>
        <w:jc w:val="right"/>
      </w:pPr>
    </w:p>
    <w:p w:rsidR="00F70737" w:rsidRPr="0012786B" w:rsidRDefault="00F70737" w:rsidP="00F70737">
      <w:pPr>
        <w:widowControl w:val="0"/>
        <w:spacing w:line="276" w:lineRule="auto"/>
        <w:ind w:firstLine="750"/>
        <w:jc w:val="right"/>
      </w:pPr>
    </w:p>
    <w:p w:rsidR="00F70737" w:rsidRPr="0012786B" w:rsidRDefault="00F70737" w:rsidP="00F70737">
      <w:pPr>
        <w:widowControl w:val="0"/>
        <w:spacing w:line="276" w:lineRule="auto"/>
        <w:ind w:firstLine="750"/>
        <w:jc w:val="right"/>
      </w:pPr>
    </w:p>
    <w:p w:rsidR="00F70737" w:rsidRPr="0012786B" w:rsidRDefault="00F70737" w:rsidP="00F70737">
      <w:pPr>
        <w:widowControl w:val="0"/>
        <w:spacing w:line="276" w:lineRule="auto"/>
        <w:ind w:firstLine="750"/>
        <w:jc w:val="right"/>
      </w:pPr>
    </w:p>
    <w:p w:rsidR="00F70737" w:rsidRPr="0012786B" w:rsidRDefault="00F70737" w:rsidP="00F70737">
      <w:pPr>
        <w:widowControl w:val="0"/>
        <w:spacing w:line="276" w:lineRule="auto"/>
        <w:ind w:firstLine="750"/>
        <w:jc w:val="right"/>
      </w:pPr>
    </w:p>
    <w:p w:rsidR="00F70737" w:rsidRPr="0012786B" w:rsidRDefault="00F70737" w:rsidP="00F70737">
      <w:pPr>
        <w:widowControl w:val="0"/>
        <w:spacing w:line="276" w:lineRule="auto"/>
        <w:ind w:firstLine="750"/>
        <w:jc w:val="right"/>
      </w:pPr>
    </w:p>
    <w:p w:rsidR="00F70737" w:rsidRPr="0012786B" w:rsidRDefault="00F70737" w:rsidP="00F70737">
      <w:pPr>
        <w:widowControl w:val="0"/>
        <w:spacing w:line="276" w:lineRule="auto"/>
        <w:ind w:firstLine="750"/>
        <w:jc w:val="right"/>
      </w:pPr>
    </w:p>
    <w:p w:rsidR="00F70737" w:rsidRPr="0012786B" w:rsidRDefault="00F70737" w:rsidP="00F70737">
      <w:pPr>
        <w:widowControl w:val="0"/>
        <w:spacing w:line="276" w:lineRule="auto"/>
        <w:ind w:firstLine="750"/>
        <w:jc w:val="right"/>
      </w:pPr>
    </w:p>
    <w:p w:rsidR="00F70737" w:rsidRPr="0012786B" w:rsidRDefault="00F70737" w:rsidP="00F70737">
      <w:pPr>
        <w:widowControl w:val="0"/>
        <w:spacing w:line="276" w:lineRule="auto"/>
        <w:ind w:firstLine="750"/>
        <w:jc w:val="right"/>
      </w:pPr>
    </w:p>
    <w:p w:rsidR="00F70737" w:rsidRPr="0012786B" w:rsidRDefault="00F70737" w:rsidP="00F70737">
      <w:pPr>
        <w:widowControl w:val="0"/>
        <w:spacing w:line="276" w:lineRule="auto"/>
        <w:ind w:firstLine="750"/>
        <w:jc w:val="right"/>
      </w:pPr>
    </w:p>
    <w:p w:rsidR="00F70737" w:rsidRPr="0012786B" w:rsidRDefault="00F70737" w:rsidP="00F70737">
      <w:pPr>
        <w:widowControl w:val="0"/>
        <w:spacing w:line="276" w:lineRule="auto"/>
        <w:ind w:firstLine="750"/>
        <w:jc w:val="right"/>
      </w:pPr>
    </w:p>
    <w:p w:rsidR="00F70737" w:rsidRDefault="00F70737" w:rsidP="00F70737">
      <w:pPr>
        <w:widowControl w:val="0"/>
        <w:spacing w:line="276" w:lineRule="auto"/>
        <w:ind w:firstLine="750"/>
        <w:jc w:val="right"/>
      </w:pPr>
    </w:p>
    <w:p w:rsidR="005F1B66" w:rsidRDefault="005F1B66" w:rsidP="00F70737">
      <w:pPr>
        <w:widowControl w:val="0"/>
        <w:spacing w:line="276" w:lineRule="auto"/>
        <w:ind w:firstLine="750"/>
        <w:jc w:val="right"/>
      </w:pPr>
    </w:p>
    <w:p w:rsidR="005F1B66" w:rsidRDefault="005F1B66" w:rsidP="00F70737">
      <w:pPr>
        <w:widowControl w:val="0"/>
        <w:spacing w:line="276" w:lineRule="auto"/>
        <w:ind w:firstLine="750"/>
        <w:jc w:val="right"/>
      </w:pPr>
    </w:p>
    <w:p w:rsidR="005F1B66" w:rsidRDefault="005F1B66" w:rsidP="00F70737">
      <w:pPr>
        <w:widowControl w:val="0"/>
        <w:spacing w:line="276" w:lineRule="auto"/>
        <w:ind w:firstLine="750"/>
        <w:jc w:val="right"/>
      </w:pPr>
    </w:p>
    <w:p w:rsidR="005F1B66" w:rsidRDefault="005F1B66" w:rsidP="00F70737">
      <w:pPr>
        <w:widowControl w:val="0"/>
        <w:spacing w:line="276" w:lineRule="auto"/>
        <w:ind w:firstLine="750"/>
        <w:jc w:val="right"/>
      </w:pPr>
    </w:p>
    <w:p w:rsidR="005F1B66" w:rsidRDefault="005F1B66" w:rsidP="00F70737">
      <w:pPr>
        <w:widowControl w:val="0"/>
        <w:spacing w:line="276" w:lineRule="auto"/>
        <w:ind w:firstLine="750"/>
        <w:jc w:val="right"/>
      </w:pPr>
    </w:p>
    <w:p w:rsidR="005F1B66" w:rsidRPr="0012786B" w:rsidRDefault="005F1B66" w:rsidP="00F70737">
      <w:pPr>
        <w:widowControl w:val="0"/>
        <w:spacing w:line="276" w:lineRule="auto"/>
        <w:ind w:firstLine="750"/>
        <w:jc w:val="right"/>
      </w:pPr>
    </w:p>
    <w:p w:rsidR="00F70737" w:rsidRPr="0012786B" w:rsidRDefault="00F70737" w:rsidP="00F70737">
      <w:pPr>
        <w:widowControl w:val="0"/>
        <w:spacing w:line="276" w:lineRule="auto"/>
        <w:ind w:firstLine="750"/>
        <w:jc w:val="right"/>
      </w:pPr>
    </w:p>
    <w:p w:rsidR="00F70737" w:rsidRPr="0012786B" w:rsidRDefault="00F70737" w:rsidP="00F70737">
      <w:pPr>
        <w:widowControl w:val="0"/>
        <w:spacing w:line="276" w:lineRule="auto"/>
        <w:ind w:firstLine="750"/>
        <w:jc w:val="right"/>
      </w:pPr>
    </w:p>
    <w:p w:rsidR="00F70737" w:rsidRPr="0012786B" w:rsidRDefault="00F70737" w:rsidP="00F70737">
      <w:pPr>
        <w:widowControl w:val="0"/>
        <w:spacing w:line="276" w:lineRule="auto"/>
        <w:ind w:firstLine="750"/>
        <w:jc w:val="right"/>
      </w:pPr>
    </w:p>
    <w:p w:rsidR="00F70737" w:rsidRPr="0012786B" w:rsidRDefault="00F70737" w:rsidP="00F70737">
      <w:pPr>
        <w:widowControl w:val="0"/>
        <w:spacing w:line="276" w:lineRule="auto"/>
        <w:ind w:firstLine="750"/>
        <w:jc w:val="right"/>
      </w:pPr>
    </w:p>
    <w:p w:rsidR="00F70737" w:rsidRPr="0012786B" w:rsidRDefault="00F70737" w:rsidP="00F70737">
      <w:pPr>
        <w:widowControl w:val="0"/>
        <w:spacing w:line="276" w:lineRule="auto"/>
        <w:ind w:firstLine="750"/>
        <w:jc w:val="right"/>
      </w:pPr>
    </w:p>
    <w:p w:rsidR="00F70737" w:rsidRPr="0012786B" w:rsidRDefault="00F70737" w:rsidP="00F70737">
      <w:pPr>
        <w:widowControl w:val="0"/>
        <w:spacing w:line="276" w:lineRule="auto"/>
        <w:ind w:firstLine="750"/>
        <w:jc w:val="right"/>
      </w:pPr>
    </w:p>
    <w:p w:rsidR="00236883" w:rsidRDefault="00236883" w:rsidP="001C4A7B">
      <w:pPr>
        <w:ind w:right="-285"/>
        <w:jc w:val="center"/>
        <w:rPr>
          <w:b/>
        </w:rPr>
      </w:pPr>
    </w:p>
    <w:p w:rsidR="00AD0066" w:rsidRDefault="00AD0066" w:rsidP="001C4A7B">
      <w:pPr>
        <w:ind w:right="-285"/>
        <w:jc w:val="center"/>
        <w:rPr>
          <w:b/>
          <w:sz w:val="28"/>
          <w:szCs w:val="28"/>
        </w:rPr>
      </w:pPr>
    </w:p>
    <w:p w:rsidR="002624BB" w:rsidRPr="00AA1BD0" w:rsidRDefault="002624BB" w:rsidP="001C4A7B">
      <w:pPr>
        <w:ind w:right="-285"/>
        <w:jc w:val="center"/>
        <w:rPr>
          <w:b/>
          <w:sz w:val="28"/>
          <w:szCs w:val="28"/>
        </w:rPr>
      </w:pPr>
      <w:r w:rsidRPr="00AA1BD0">
        <w:rPr>
          <w:b/>
          <w:sz w:val="28"/>
          <w:szCs w:val="28"/>
        </w:rPr>
        <w:lastRenderedPageBreak/>
        <w:t>К</w:t>
      </w:r>
      <w:r w:rsidR="00F70737" w:rsidRPr="00AA1BD0">
        <w:rPr>
          <w:b/>
          <w:sz w:val="28"/>
          <w:szCs w:val="28"/>
        </w:rPr>
        <w:t>алендарн</w:t>
      </w:r>
      <w:r w:rsidRPr="00AA1BD0">
        <w:rPr>
          <w:b/>
          <w:sz w:val="28"/>
          <w:szCs w:val="28"/>
        </w:rPr>
        <w:t>ый план</w:t>
      </w:r>
      <w:r w:rsidR="00CE45B1">
        <w:rPr>
          <w:b/>
          <w:sz w:val="28"/>
          <w:szCs w:val="28"/>
        </w:rPr>
        <w:t xml:space="preserve"> эксперименталь</w:t>
      </w:r>
      <w:r w:rsidR="00F70737" w:rsidRPr="00AA1BD0">
        <w:rPr>
          <w:b/>
          <w:sz w:val="28"/>
          <w:szCs w:val="28"/>
        </w:rPr>
        <w:t xml:space="preserve">ной деятельности </w:t>
      </w:r>
    </w:p>
    <w:p w:rsidR="00F70737" w:rsidRPr="00AA1BD0" w:rsidRDefault="00F70737" w:rsidP="001C4A7B">
      <w:pPr>
        <w:ind w:right="-285"/>
        <w:jc w:val="center"/>
        <w:rPr>
          <w:b/>
          <w:sz w:val="28"/>
          <w:szCs w:val="28"/>
        </w:rPr>
      </w:pPr>
      <w:r w:rsidRPr="00AA1BD0">
        <w:rPr>
          <w:b/>
          <w:sz w:val="28"/>
          <w:szCs w:val="28"/>
        </w:rPr>
        <w:t>на 20</w:t>
      </w:r>
      <w:r w:rsidR="00D44D1F">
        <w:rPr>
          <w:b/>
          <w:sz w:val="28"/>
          <w:szCs w:val="28"/>
        </w:rPr>
        <w:t>26</w:t>
      </w:r>
      <w:r w:rsidRPr="00AA1BD0">
        <w:rPr>
          <w:b/>
          <w:sz w:val="28"/>
          <w:szCs w:val="28"/>
        </w:rPr>
        <w:t>/20</w:t>
      </w:r>
      <w:r w:rsidR="00754DF5" w:rsidRPr="00AA1BD0">
        <w:rPr>
          <w:b/>
          <w:sz w:val="28"/>
          <w:szCs w:val="28"/>
        </w:rPr>
        <w:t>2</w:t>
      </w:r>
      <w:r w:rsidR="00D44D1F">
        <w:rPr>
          <w:b/>
          <w:sz w:val="28"/>
          <w:szCs w:val="28"/>
        </w:rPr>
        <w:t>7</w:t>
      </w:r>
      <w:r w:rsidRPr="00AA1BD0">
        <w:rPr>
          <w:b/>
          <w:sz w:val="28"/>
          <w:szCs w:val="28"/>
        </w:rPr>
        <w:t xml:space="preserve"> учебный год</w:t>
      </w:r>
    </w:p>
    <w:p w:rsidR="0068058A" w:rsidRPr="00AA1BD0" w:rsidRDefault="00F70737" w:rsidP="001C4A7B">
      <w:pPr>
        <w:ind w:right="-2" w:firstLine="720"/>
        <w:jc w:val="both"/>
        <w:rPr>
          <w:b/>
          <w:sz w:val="28"/>
          <w:szCs w:val="28"/>
        </w:rPr>
      </w:pPr>
      <w:r w:rsidRPr="00AA1BD0">
        <w:rPr>
          <w:b/>
          <w:sz w:val="28"/>
          <w:szCs w:val="28"/>
        </w:rPr>
        <w:t xml:space="preserve">Описание структуры и содержания </w:t>
      </w:r>
      <w:r w:rsidR="00977E91" w:rsidRPr="00AA1BD0">
        <w:rPr>
          <w:b/>
          <w:sz w:val="28"/>
          <w:szCs w:val="28"/>
        </w:rPr>
        <w:t xml:space="preserve">апробируемой </w:t>
      </w:r>
      <w:r w:rsidRPr="00AA1BD0">
        <w:rPr>
          <w:b/>
          <w:sz w:val="28"/>
          <w:szCs w:val="28"/>
        </w:rPr>
        <w:t xml:space="preserve"> </w:t>
      </w:r>
      <w:r w:rsidR="00ED187C">
        <w:rPr>
          <w:b/>
          <w:sz w:val="28"/>
          <w:szCs w:val="28"/>
        </w:rPr>
        <w:t xml:space="preserve"> </w:t>
      </w:r>
      <w:r w:rsidRPr="00AA1BD0">
        <w:rPr>
          <w:b/>
          <w:sz w:val="28"/>
          <w:szCs w:val="28"/>
        </w:rPr>
        <w:t>учреждением образ</w:t>
      </w:r>
      <w:r w:rsidR="00977E91" w:rsidRPr="00AA1BD0">
        <w:rPr>
          <w:b/>
          <w:sz w:val="28"/>
          <w:szCs w:val="28"/>
        </w:rPr>
        <w:t xml:space="preserve">ования экспериментальной модели </w:t>
      </w:r>
      <w:r w:rsidRPr="00AA1BD0">
        <w:rPr>
          <w:b/>
          <w:sz w:val="28"/>
          <w:szCs w:val="28"/>
        </w:rPr>
        <w:t>в 20</w:t>
      </w:r>
      <w:r w:rsidR="00D44D1F">
        <w:rPr>
          <w:b/>
          <w:sz w:val="28"/>
          <w:szCs w:val="28"/>
        </w:rPr>
        <w:t>26</w:t>
      </w:r>
      <w:r w:rsidRPr="00AA1BD0">
        <w:rPr>
          <w:b/>
          <w:sz w:val="28"/>
          <w:szCs w:val="28"/>
        </w:rPr>
        <w:t>/20</w:t>
      </w:r>
      <w:r w:rsidR="00754DF5" w:rsidRPr="00AA1BD0">
        <w:rPr>
          <w:b/>
          <w:sz w:val="28"/>
          <w:szCs w:val="28"/>
        </w:rPr>
        <w:t>2</w:t>
      </w:r>
      <w:r w:rsidR="00D44D1F">
        <w:rPr>
          <w:b/>
          <w:sz w:val="28"/>
          <w:szCs w:val="28"/>
        </w:rPr>
        <w:t>7</w:t>
      </w:r>
      <w:r w:rsidR="00313E1C">
        <w:rPr>
          <w:b/>
          <w:sz w:val="28"/>
          <w:szCs w:val="28"/>
        </w:rPr>
        <w:t xml:space="preserve"> </w:t>
      </w:r>
      <w:r w:rsidRPr="00AA1BD0">
        <w:rPr>
          <w:b/>
          <w:sz w:val="28"/>
          <w:szCs w:val="28"/>
        </w:rPr>
        <w:t>учебном году</w:t>
      </w:r>
      <w:r w:rsidR="00C175E1" w:rsidRPr="00AA1BD0">
        <w:rPr>
          <w:b/>
          <w:sz w:val="28"/>
          <w:szCs w:val="28"/>
        </w:rPr>
        <w:t>.</w:t>
      </w:r>
    </w:p>
    <w:p w:rsidR="00AA1BD0" w:rsidRPr="00AA1BD0" w:rsidRDefault="00AA1BD0" w:rsidP="00AA1BD0">
      <w:pPr>
        <w:ind w:right="-2" w:firstLine="720"/>
        <w:jc w:val="both"/>
        <w:rPr>
          <w:sz w:val="28"/>
          <w:szCs w:val="28"/>
        </w:rPr>
      </w:pPr>
      <w:r w:rsidRPr="00AA1BD0">
        <w:rPr>
          <w:sz w:val="28"/>
          <w:szCs w:val="28"/>
        </w:rPr>
        <w:t>Профильное обучение – это средство дифференциации и  индивидуализации обучения, позволяющее за счет изменения в структуре, содержании и организации образовательного процесса более полно учитывать интересы, склонности и способности учащихся в соответствии с их профессиональными</w:t>
      </w:r>
      <w:r>
        <w:rPr>
          <w:sz w:val="28"/>
          <w:szCs w:val="28"/>
        </w:rPr>
        <w:t xml:space="preserve"> </w:t>
      </w:r>
      <w:r w:rsidRPr="00AA1BD0">
        <w:rPr>
          <w:sz w:val="28"/>
          <w:szCs w:val="28"/>
        </w:rPr>
        <w:t xml:space="preserve"> интересами. Определять профессиональную направленность общеобразовательных </w:t>
      </w:r>
      <w:r>
        <w:rPr>
          <w:sz w:val="28"/>
          <w:szCs w:val="28"/>
        </w:rPr>
        <w:t xml:space="preserve">учебных предметов </w:t>
      </w:r>
      <w:r w:rsidR="00190E75">
        <w:rPr>
          <w:sz w:val="28"/>
          <w:szCs w:val="28"/>
        </w:rPr>
        <w:t>до</w:t>
      </w:r>
      <w:r w:rsidRPr="00AA1BD0">
        <w:rPr>
          <w:sz w:val="28"/>
          <w:szCs w:val="28"/>
        </w:rPr>
        <w:t>лжно содержание профессиональной образовательной программы. Выделение в курсах общеобразовательных</w:t>
      </w:r>
      <w:r w:rsidR="00B770FF">
        <w:rPr>
          <w:sz w:val="28"/>
          <w:szCs w:val="28"/>
        </w:rPr>
        <w:t xml:space="preserve"> </w:t>
      </w:r>
      <w:r w:rsidR="0000430F">
        <w:rPr>
          <w:sz w:val="28"/>
          <w:szCs w:val="28"/>
        </w:rPr>
        <w:t xml:space="preserve">учебных </w:t>
      </w:r>
      <w:r w:rsidR="00ED187C">
        <w:rPr>
          <w:sz w:val="28"/>
          <w:szCs w:val="28"/>
        </w:rPr>
        <w:t xml:space="preserve"> </w:t>
      </w:r>
      <w:r w:rsidRPr="00AA1BD0">
        <w:rPr>
          <w:sz w:val="28"/>
          <w:szCs w:val="28"/>
        </w:rPr>
        <w:t xml:space="preserve"> предметов материала, применяющегося на уроках специальных дисципл</w:t>
      </w:r>
      <w:r w:rsidR="00190E75">
        <w:rPr>
          <w:sz w:val="28"/>
          <w:szCs w:val="28"/>
        </w:rPr>
        <w:t>ин и производственного обучения,</w:t>
      </w:r>
      <w:r w:rsidRPr="00AA1BD0">
        <w:rPr>
          <w:sz w:val="28"/>
          <w:szCs w:val="28"/>
        </w:rPr>
        <w:t xml:space="preserve"> насыще</w:t>
      </w:r>
      <w:r w:rsidR="00190E75">
        <w:rPr>
          <w:sz w:val="28"/>
          <w:szCs w:val="28"/>
        </w:rPr>
        <w:t xml:space="preserve">ние занятий задачами, примерами, </w:t>
      </w:r>
      <w:r w:rsidRPr="00AA1BD0">
        <w:rPr>
          <w:sz w:val="28"/>
          <w:szCs w:val="28"/>
        </w:rPr>
        <w:t>проблемными вопросами и ситуациями производственного характера способствует воспитанию у обучающихся ценностного отношения к своей профессии. Каждый предмет должен сохранять свою самостоятельность; связь должна быть систематической, пронизывающей весь образовательный процесс; она призвана содействовать углублению и закреплению ране</w:t>
      </w:r>
      <w:r w:rsidR="006E4F7E">
        <w:rPr>
          <w:sz w:val="28"/>
          <w:szCs w:val="28"/>
        </w:rPr>
        <w:t>е полученных знаний обучающихся, р</w:t>
      </w:r>
      <w:r w:rsidRPr="00AA1BD0">
        <w:rPr>
          <w:sz w:val="28"/>
          <w:szCs w:val="28"/>
        </w:rPr>
        <w:t>азвитию их познавательных интересов и активности мыслительной деятельности, умению комплексно применять знания различных предметов в процессе теоретического и производственного обучения. Системное применение профильных связей общеобразовательных, общепрофессиональных и специальных дисциплин развивает кругозор, глубину мышления, способствует быстрому восприятию происходящих явлений изучаемого материала и помогает развивать навыки использования потенциальных знаний в прикладных дисциплинах. Целесообразно использовать разнообразные формы организации образовательного процесса, обеспечивающие функции профильных связей: комплексное домашнее задание, урок-лекция, урок-путешествие, урок-экспедиция,</w:t>
      </w:r>
      <w:r w:rsidR="006E67AE">
        <w:rPr>
          <w:sz w:val="28"/>
          <w:szCs w:val="28"/>
        </w:rPr>
        <w:t xml:space="preserve"> </w:t>
      </w:r>
      <w:r w:rsidRPr="00AA1BD0">
        <w:rPr>
          <w:sz w:val="28"/>
          <w:szCs w:val="28"/>
        </w:rPr>
        <w:t xml:space="preserve">урок-исследование, урок-инсценировка, учебная конференция, урок-экскурсия, мультимедиа-урок, проблемный урок. </w:t>
      </w:r>
    </w:p>
    <w:p w:rsidR="009A3BB7" w:rsidRDefault="00AA1BD0" w:rsidP="00286544">
      <w:pPr>
        <w:ind w:right="-2" w:firstLine="720"/>
        <w:jc w:val="both"/>
        <w:rPr>
          <w:sz w:val="28"/>
          <w:szCs w:val="28"/>
        </w:rPr>
      </w:pPr>
      <w:r w:rsidRPr="00AA1BD0">
        <w:rPr>
          <w:sz w:val="28"/>
          <w:szCs w:val="28"/>
        </w:rPr>
        <w:t xml:space="preserve">Модель разработки и апробации методики </w:t>
      </w:r>
      <w:proofErr w:type="spellStart"/>
      <w:r w:rsidRPr="00AA1BD0">
        <w:rPr>
          <w:sz w:val="28"/>
          <w:szCs w:val="28"/>
        </w:rPr>
        <w:t>профилизации</w:t>
      </w:r>
      <w:proofErr w:type="spellEnd"/>
      <w:r w:rsidRPr="00AA1BD0">
        <w:rPr>
          <w:sz w:val="28"/>
          <w:szCs w:val="28"/>
        </w:rPr>
        <w:t xml:space="preserve"> общеобразовательного компонента учебного плана учреждения образования включает следующие модули: </w:t>
      </w:r>
      <w:r>
        <w:rPr>
          <w:sz w:val="28"/>
          <w:szCs w:val="28"/>
        </w:rPr>
        <w:t>«</w:t>
      </w:r>
      <w:r w:rsidRPr="00AA1BD0">
        <w:rPr>
          <w:sz w:val="28"/>
          <w:szCs w:val="28"/>
        </w:rPr>
        <w:t>Математика</w:t>
      </w:r>
      <w:r>
        <w:rPr>
          <w:sz w:val="28"/>
          <w:szCs w:val="28"/>
        </w:rPr>
        <w:t>»</w:t>
      </w:r>
      <w:r w:rsidRPr="00AA1BD0">
        <w:rPr>
          <w:sz w:val="28"/>
          <w:szCs w:val="28"/>
        </w:rPr>
        <w:t xml:space="preserve">, </w:t>
      </w:r>
      <w:r>
        <w:rPr>
          <w:sz w:val="28"/>
          <w:szCs w:val="28"/>
        </w:rPr>
        <w:t>«</w:t>
      </w:r>
      <w:r w:rsidRPr="00AA1BD0">
        <w:rPr>
          <w:sz w:val="28"/>
          <w:szCs w:val="28"/>
        </w:rPr>
        <w:t>Физика</w:t>
      </w:r>
      <w:r>
        <w:rPr>
          <w:sz w:val="28"/>
          <w:szCs w:val="28"/>
        </w:rPr>
        <w:t>»</w:t>
      </w:r>
      <w:r w:rsidRPr="00AA1BD0">
        <w:rPr>
          <w:sz w:val="28"/>
          <w:szCs w:val="28"/>
        </w:rPr>
        <w:t xml:space="preserve">, </w:t>
      </w:r>
      <w:r>
        <w:rPr>
          <w:sz w:val="28"/>
          <w:szCs w:val="28"/>
        </w:rPr>
        <w:t>«</w:t>
      </w:r>
      <w:r w:rsidRPr="00AA1BD0">
        <w:rPr>
          <w:sz w:val="28"/>
          <w:szCs w:val="28"/>
        </w:rPr>
        <w:t>Химия</w:t>
      </w:r>
      <w:r>
        <w:rPr>
          <w:sz w:val="28"/>
          <w:szCs w:val="28"/>
        </w:rPr>
        <w:t>»</w:t>
      </w:r>
      <w:r w:rsidRPr="00AA1BD0">
        <w:rPr>
          <w:sz w:val="28"/>
          <w:szCs w:val="28"/>
        </w:rPr>
        <w:t xml:space="preserve">, </w:t>
      </w:r>
      <w:r>
        <w:rPr>
          <w:sz w:val="28"/>
          <w:szCs w:val="28"/>
        </w:rPr>
        <w:t>«</w:t>
      </w:r>
      <w:r w:rsidRPr="00AA1BD0">
        <w:rPr>
          <w:sz w:val="28"/>
          <w:szCs w:val="28"/>
        </w:rPr>
        <w:t>Биология</w:t>
      </w:r>
      <w:r>
        <w:rPr>
          <w:sz w:val="28"/>
          <w:szCs w:val="28"/>
        </w:rPr>
        <w:t>»</w:t>
      </w:r>
      <w:r w:rsidRPr="00AA1BD0">
        <w:rPr>
          <w:sz w:val="28"/>
          <w:szCs w:val="28"/>
        </w:rPr>
        <w:t xml:space="preserve">, </w:t>
      </w:r>
      <w:r>
        <w:rPr>
          <w:sz w:val="28"/>
          <w:szCs w:val="28"/>
        </w:rPr>
        <w:t>«</w:t>
      </w:r>
      <w:r w:rsidRPr="00AA1BD0">
        <w:rPr>
          <w:sz w:val="28"/>
          <w:szCs w:val="28"/>
        </w:rPr>
        <w:t>География</w:t>
      </w:r>
      <w:r>
        <w:rPr>
          <w:sz w:val="28"/>
          <w:szCs w:val="28"/>
        </w:rPr>
        <w:t>»</w:t>
      </w:r>
      <w:r w:rsidRPr="00AA1BD0">
        <w:rPr>
          <w:sz w:val="28"/>
          <w:szCs w:val="28"/>
        </w:rPr>
        <w:t xml:space="preserve">, </w:t>
      </w:r>
      <w:r>
        <w:rPr>
          <w:sz w:val="28"/>
          <w:szCs w:val="28"/>
        </w:rPr>
        <w:t>«</w:t>
      </w:r>
      <w:r w:rsidRPr="00AA1BD0">
        <w:rPr>
          <w:sz w:val="28"/>
          <w:szCs w:val="28"/>
        </w:rPr>
        <w:t>Черчение</w:t>
      </w:r>
      <w:r>
        <w:rPr>
          <w:sz w:val="28"/>
          <w:szCs w:val="28"/>
        </w:rPr>
        <w:t>»</w:t>
      </w:r>
      <w:r w:rsidRPr="00AA1BD0">
        <w:rPr>
          <w:sz w:val="28"/>
          <w:szCs w:val="28"/>
        </w:rPr>
        <w:t>.</w:t>
      </w:r>
      <w:r w:rsidR="00CE45B1" w:rsidRPr="00CE45B1">
        <w:t xml:space="preserve"> </w:t>
      </w:r>
      <w:r w:rsidR="00190E75" w:rsidRPr="00190E75">
        <w:rPr>
          <w:sz w:val="28"/>
          <w:szCs w:val="28"/>
        </w:rPr>
        <w:t>Основными структурными компонентами</w:t>
      </w:r>
      <w:r w:rsidR="00190E75">
        <w:rPr>
          <w:sz w:val="28"/>
          <w:szCs w:val="28"/>
        </w:rPr>
        <w:t xml:space="preserve"> реализации экспериментального проекта </w:t>
      </w:r>
      <w:r w:rsidR="009A0281">
        <w:rPr>
          <w:sz w:val="28"/>
          <w:szCs w:val="28"/>
        </w:rPr>
        <w:t>являются программные инструменты, техническое оснащение учреждения образования (официальный сайт, электронная почта), которые обеспечивают возможность создания и использования контрольно-измерительных материалов в образовательном пространстве учреждения образования, содействуют информационно-методической поддержке образовательного процесса. Важным компонентом реализации экспериментального проекта является применение облачных ресур</w:t>
      </w:r>
      <w:r w:rsidR="001B1DDD">
        <w:rPr>
          <w:sz w:val="28"/>
          <w:szCs w:val="28"/>
        </w:rPr>
        <w:t xml:space="preserve">сов, которые дадут возможность использования контрольно-измерительных материалов и дистанционного обучения  в образовательном пространстве учреждения образования. Наличие электронного методического кабинета и сайта по учебным </w:t>
      </w:r>
      <w:r w:rsidR="001B1DDD">
        <w:rPr>
          <w:sz w:val="28"/>
          <w:szCs w:val="28"/>
        </w:rPr>
        <w:lastRenderedPageBreak/>
        <w:t>предметам</w:t>
      </w:r>
      <w:r w:rsidR="009A0281">
        <w:rPr>
          <w:sz w:val="28"/>
          <w:szCs w:val="28"/>
        </w:rPr>
        <w:t xml:space="preserve"> </w:t>
      </w:r>
      <w:r w:rsidR="001B1DDD" w:rsidRPr="001B1DDD">
        <w:rPr>
          <w:sz w:val="28"/>
          <w:szCs w:val="28"/>
        </w:rPr>
        <w:t>«Математика», «Физика», «</w:t>
      </w:r>
      <w:r w:rsidR="00D44D1F">
        <w:rPr>
          <w:sz w:val="28"/>
          <w:szCs w:val="28"/>
        </w:rPr>
        <w:t>Химия», «Биология», «География»</w:t>
      </w:r>
      <w:r w:rsidR="001B1DDD" w:rsidRPr="001B1DDD">
        <w:rPr>
          <w:sz w:val="28"/>
          <w:szCs w:val="28"/>
        </w:rPr>
        <w:t xml:space="preserve"> </w:t>
      </w:r>
      <w:r w:rsidR="006E67AE">
        <w:rPr>
          <w:sz w:val="28"/>
          <w:szCs w:val="28"/>
        </w:rPr>
        <w:t>обеспечит информационно-</w:t>
      </w:r>
      <w:r w:rsidR="001B1DDD">
        <w:rPr>
          <w:sz w:val="28"/>
          <w:szCs w:val="28"/>
        </w:rPr>
        <w:t>методическую подд</w:t>
      </w:r>
      <w:r w:rsidR="006E4F7E">
        <w:rPr>
          <w:sz w:val="28"/>
          <w:szCs w:val="28"/>
        </w:rPr>
        <w:t>ержку образовательного процесс</w:t>
      </w:r>
      <w:r w:rsidR="00794D8D">
        <w:rPr>
          <w:sz w:val="28"/>
          <w:szCs w:val="28"/>
        </w:rPr>
        <w:t xml:space="preserve">а. </w:t>
      </w:r>
      <w:r w:rsidR="006E4F7E">
        <w:rPr>
          <w:sz w:val="28"/>
          <w:szCs w:val="28"/>
        </w:rPr>
        <w:t xml:space="preserve"> </w:t>
      </w:r>
    </w:p>
    <w:p w:rsidR="00286544" w:rsidRPr="00286544" w:rsidRDefault="00794D8D" w:rsidP="00286544">
      <w:pPr>
        <w:ind w:right="-2" w:firstLine="720"/>
        <w:jc w:val="both"/>
        <w:rPr>
          <w:sz w:val="28"/>
          <w:szCs w:val="28"/>
        </w:rPr>
      </w:pPr>
      <w:proofErr w:type="spellStart"/>
      <w:r w:rsidRPr="00794D8D">
        <w:rPr>
          <w:sz w:val="28"/>
          <w:szCs w:val="28"/>
        </w:rPr>
        <w:t>Профилизация</w:t>
      </w:r>
      <w:proofErr w:type="spellEnd"/>
      <w:r w:rsidRPr="00794D8D">
        <w:rPr>
          <w:sz w:val="28"/>
          <w:szCs w:val="28"/>
        </w:rPr>
        <w:t xml:space="preserve"> по учебным предметам</w:t>
      </w:r>
      <w:r w:rsidR="00286544" w:rsidRPr="00286544">
        <w:t xml:space="preserve"> </w:t>
      </w:r>
      <w:r w:rsidR="00286544" w:rsidRPr="00286544">
        <w:rPr>
          <w:sz w:val="28"/>
          <w:szCs w:val="28"/>
        </w:rPr>
        <w:t>заключается в создании условий для развити</w:t>
      </w:r>
      <w:r w:rsidR="00286544">
        <w:rPr>
          <w:sz w:val="28"/>
          <w:szCs w:val="28"/>
        </w:rPr>
        <w:t xml:space="preserve">я и совершенствования </w:t>
      </w:r>
      <w:r w:rsidR="00286544" w:rsidRPr="00286544">
        <w:rPr>
          <w:sz w:val="28"/>
          <w:szCs w:val="28"/>
        </w:rPr>
        <w:t>способностей учащихся по специаль</w:t>
      </w:r>
      <w:r w:rsidR="00061A65">
        <w:rPr>
          <w:sz w:val="28"/>
          <w:szCs w:val="28"/>
        </w:rPr>
        <w:t xml:space="preserve">ностям: «Эксплуатация и ремонт </w:t>
      </w:r>
      <w:r w:rsidR="00286544" w:rsidRPr="00286544">
        <w:rPr>
          <w:sz w:val="28"/>
          <w:szCs w:val="28"/>
        </w:rPr>
        <w:t>сельскохозяйственной техники», «Эксплуатация, рем</w:t>
      </w:r>
      <w:r w:rsidR="006E4F7E">
        <w:rPr>
          <w:sz w:val="28"/>
          <w:szCs w:val="28"/>
        </w:rPr>
        <w:t xml:space="preserve">онт и обслуживание автомобилей», </w:t>
      </w:r>
      <w:r w:rsidR="00286544" w:rsidRPr="00286544">
        <w:rPr>
          <w:sz w:val="28"/>
          <w:szCs w:val="28"/>
        </w:rPr>
        <w:t>формирует политехнические знания и умения и способствует изучению основ техники и технологий по получаемым учащимися профессиям. При осущес</w:t>
      </w:r>
      <w:r w:rsidR="006E4F7E">
        <w:rPr>
          <w:sz w:val="28"/>
          <w:szCs w:val="28"/>
        </w:rPr>
        <w:t xml:space="preserve">твлении взаимосвязи учебных предметов </w:t>
      </w:r>
      <w:r w:rsidR="00286544" w:rsidRPr="00286544">
        <w:rPr>
          <w:sz w:val="28"/>
          <w:szCs w:val="28"/>
        </w:rPr>
        <w:t xml:space="preserve">и профессиональной подготовки наиболее ответственными являются моменты: </w:t>
      </w:r>
    </w:p>
    <w:p w:rsidR="00286544" w:rsidRPr="00286544" w:rsidRDefault="00286544" w:rsidP="00286544">
      <w:pPr>
        <w:ind w:right="-2" w:firstLine="720"/>
        <w:jc w:val="both"/>
        <w:rPr>
          <w:sz w:val="28"/>
          <w:szCs w:val="28"/>
        </w:rPr>
      </w:pPr>
      <w:r w:rsidRPr="00286544">
        <w:rPr>
          <w:sz w:val="28"/>
          <w:szCs w:val="28"/>
        </w:rPr>
        <w:t>отбор производств</w:t>
      </w:r>
      <w:r w:rsidR="006E4F7E">
        <w:rPr>
          <w:sz w:val="28"/>
          <w:szCs w:val="28"/>
        </w:rPr>
        <w:t xml:space="preserve">енного материала к уроку </w:t>
      </w:r>
      <w:r w:rsidRPr="00286544">
        <w:rPr>
          <w:sz w:val="28"/>
          <w:szCs w:val="28"/>
        </w:rPr>
        <w:t>(факты и сведения о характеристиках, устройстве, принципах работы машин и механизмов, технологических процессах и т.д.);</w:t>
      </w:r>
    </w:p>
    <w:p w:rsidR="00286544" w:rsidRPr="00286544" w:rsidRDefault="00286544" w:rsidP="00286544">
      <w:pPr>
        <w:ind w:right="-2" w:firstLine="720"/>
        <w:jc w:val="both"/>
        <w:rPr>
          <w:sz w:val="28"/>
          <w:szCs w:val="28"/>
        </w:rPr>
      </w:pPr>
      <w:r w:rsidRPr="00286544">
        <w:rPr>
          <w:sz w:val="28"/>
          <w:szCs w:val="28"/>
        </w:rPr>
        <w:t>подготовка отобранного материала к восприятию учащимися, т.е. его дидактическая обработка;</w:t>
      </w:r>
    </w:p>
    <w:p w:rsidR="00286544" w:rsidRPr="00286544" w:rsidRDefault="00286544" w:rsidP="00286544">
      <w:pPr>
        <w:ind w:right="-2" w:firstLine="720"/>
        <w:jc w:val="both"/>
        <w:rPr>
          <w:sz w:val="28"/>
          <w:szCs w:val="28"/>
        </w:rPr>
      </w:pPr>
      <w:r w:rsidRPr="00286544">
        <w:rPr>
          <w:sz w:val="28"/>
          <w:szCs w:val="28"/>
        </w:rPr>
        <w:t>разработка методики использования производственного материала в учебном  процессе;</w:t>
      </w:r>
    </w:p>
    <w:p w:rsidR="00286544" w:rsidRPr="00286544" w:rsidRDefault="00286544" w:rsidP="00286544">
      <w:pPr>
        <w:ind w:right="-2" w:firstLine="720"/>
        <w:jc w:val="both"/>
        <w:rPr>
          <w:sz w:val="28"/>
          <w:szCs w:val="28"/>
        </w:rPr>
      </w:pPr>
      <w:r w:rsidRPr="00286544">
        <w:rPr>
          <w:sz w:val="28"/>
          <w:szCs w:val="28"/>
        </w:rPr>
        <w:t>технические примеры должны знакомить учащихся с сущностью наиболее важных и широко применяемых устройств и технологических процессов, характерных для приобретаемой учащимися профессии;</w:t>
      </w:r>
    </w:p>
    <w:p w:rsidR="00286544" w:rsidRPr="00286544" w:rsidRDefault="00286544" w:rsidP="00286544">
      <w:pPr>
        <w:ind w:right="-2" w:firstLine="720"/>
        <w:jc w:val="both"/>
        <w:rPr>
          <w:sz w:val="28"/>
          <w:szCs w:val="28"/>
        </w:rPr>
      </w:pPr>
      <w:r w:rsidRPr="00286544">
        <w:rPr>
          <w:sz w:val="28"/>
          <w:szCs w:val="28"/>
        </w:rPr>
        <w:t>материал должен соответствовать уровню развития науки и техники и отражать перспективы их развития;</w:t>
      </w:r>
    </w:p>
    <w:p w:rsidR="00CE45B1" w:rsidRDefault="00286544" w:rsidP="00286544">
      <w:pPr>
        <w:ind w:right="-2" w:firstLine="720"/>
        <w:jc w:val="both"/>
        <w:rPr>
          <w:sz w:val="28"/>
          <w:szCs w:val="28"/>
        </w:rPr>
      </w:pPr>
      <w:r w:rsidRPr="00286544">
        <w:rPr>
          <w:sz w:val="28"/>
          <w:szCs w:val="28"/>
        </w:rPr>
        <w:t>привлекаемые на урок сведения из техники должны быть органически связаны с про</w:t>
      </w:r>
      <w:r w:rsidR="006E4F7E">
        <w:rPr>
          <w:sz w:val="28"/>
          <w:szCs w:val="28"/>
        </w:rPr>
        <w:t>граммным материалом учебного предмета</w:t>
      </w:r>
      <w:r w:rsidRPr="00286544">
        <w:rPr>
          <w:sz w:val="28"/>
          <w:szCs w:val="28"/>
        </w:rPr>
        <w:t>, углублять и конкретизировать его, технические сведения должны быть ла</w:t>
      </w:r>
      <w:r w:rsidR="006E4F7E">
        <w:rPr>
          <w:sz w:val="28"/>
          <w:szCs w:val="28"/>
        </w:rPr>
        <w:t xml:space="preserve">коничными и понятными учащимся, </w:t>
      </w:r>
      <w:r w:rsidRPr="00286544">
        <w:rPr>
          <w:sz w:val="28"/>
          <w:szCs w:val="28"/>
        </w:rPr>
        <w:t>не содержать информации, не связанной с рассматриваемыми законами, явлениями и понятиями, не иллюстрироваться сложными схемами, таблицами, чертежами и рисунками, затрудняющими выявление физической сущности того или иного устройств</w:t>
      </w:r>
      <w:r w:rsidR="00931C02">
        <w:rPr>
          <w:sz w:val="28"/>
          <w:szCs w:val="28"/>
        </w:rPr>
        <w:t>а или технологического процесса;</w:t>
      </w:r>
    </w:p>
    <w:p w:rsidR="002A5101" w:rsidRPr="00190E75" w:rsidRDefault="00931C02" w:rsidP="00CE45B1">
      <w:pPr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="00CF33F1">
        <w:rPr>
          <w:sz w:val="28"/>
          <w:szCs w:val="28"/>
        </w:rPr>
        <w:t xml:space="preserve">елью </w:t>
      </w:r>
      <w:proofErr w:type="spellStart"/>
      <w:r w:rsidR="00CF33F1">
        <w:rPr>
          <w:sz w:val="28"/>
          <w:szCs w:val="28"/>
        </w:rPr>
        <w:t>профилизации</w:t>
      </w:r>
      <w:proofErr w:type="spellEnd"/>
      <w:r w:rsidR="00CF33F1">
        <w:rPr>
          <w:sz w:val="28"/>
          <w:szCs w:val="28"/>
        </w:rPr>
        <w:t xml:space="preserve"> учебных предметов общеобразовательного компонента</w:t>
      </w:r>
      <w:r w:rsidR="00D113E0">
        <w:rPr>
          <w:sz w:val="28"/>
          <w:szCs w:val="28"/>
        </w:rPr>
        <w:t xml:space="preserve"> учебного плана является возможность</w:t>
      </w:r>
      <w:r>
        <w:rPr>
          <w:sz w:val="28"/>
          <w:szCs w:val="28"/>
        </w:rPr>
        <w:t xml:space="preserve"> расширить и углубить знания, показать их практическое применение в жизни, пробудить стремление к творчеству, выработать умение быстро мыслить, а затем свои м</w:t>
      </w:r>
      <w:r w:rsidR="00061A65">
        <w:rPr>
          <w:sz w:val="28"/>
          <w:szCs w:val="28"/>
        </w:rPr>
        <w:t>ысли применять на практике;</w:t>
      </w:r>
    </w:p>
    <w:p w:rsidR="00D504B2" w:rsidRDefault="00F74E3A" w:rsidP="0004411E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061A65">
        <w:rPr>
          <w:sz w:val="28"/>
          <w:szCs w:val="28"/>
        </w:rPr>
        <w:t>оздать коллекцию электронных образовательных ресурсов для использования в образовательном процессе с целью повышения качества образования</w:t>
      </w:r>
      <w:r>
        <w:rPr>
          <w:sz w:val="28"/>
          <w:szCs w:val="28"/>
        </w:rPr>
        <w:t>;</w:t>
      </w:r>
    </w:p>
    <w:p w:rsidR="00F74E3A" w:rsidRDefault="00F74E3A" w:rsidP="0004411E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апробировать разработанные электронные образовательные ресурсы в образовательном процессе учреждения образования;</w:t>
      </w:r>
    </w:p>
    <w:p w:rsidR="00F74E3A" w:rsidRPr="00061A65" w:rsidRDefault="00F74E3A" w:rsidP="0004411E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разработать методические рекомендации по созданию и использованию электронных образовательных ресурсов. </w:t>
      </w:r>
    </w:p>
    <w:p w:rsidR="00D504B2" w:rsidRDefault="00D504B2" w:rsidP="0004411E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D504B2" w:rsidRDefault="00D504B2" w:rsidP="0004411E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D504B2" w:rsidRDefault="00D504B2" w:rsidP="0004411E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D504B2" w:rsidRDefault="00D504B2" w:rsidP="0004411E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D504B2" w:rsidRDefault="00D504B2" w:rsidP="0004411E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04411E" w:rsidRPr="00944934" w:rsidRDefault="0004411E" w:rsidP="0004411E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944934">
        <w:rPr>
          <w:b/>
          <w:sz w:val="28"/>
          <w:szCs w:val="28"/>
        </w:rPr>
        <w:t>Задачи:</w:t>
      </w:r>
    </w:p>
    <w:p w:rsidR="0004411E" w:rsidRDefault="0004411E" w:rsidP="0004411E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выбор учебных предметов модуля «Естественно-математический» </w:t>
      </w:r>
      <w:r w:rsidRPr="00944934">
        <w:rPr>
          <w:sz w:val="28"/>
          <w:szCs w:val="28"/>
        </w:rPr>
        <w:t>общеобразовательного компонента учебного плана учреждения образования</w:t>
      </w:r>
      <w:r>
        <w:rPr>
          <w:sz w:val="28"/>
          <w:szCs w:val="28"/>
        </w:rPr>
        <w:t xml:space="preserve"> для реализации цели эксперимента;</w:t>
      </w:r>
    </w:p>
    <w:p w:rsidR="0004411E" w:rsidRDefault="0004411E" w:rsidP="0004411E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повышение профессиональной компетентности преподавателей по созданию контрольно-измерительных материалов с учетом специфики специальности;</w:t>
      </w:r>
    </w:p>
    <w:p w:rsidR="0004411E" w:rsidRPr="008F17A5" w:rsidRDefault="0004411E" w:rsidP="0004411E">
      <w:pPr>
        <w:ind w:firstLine="709"/>
        <w:jc w:val="both"/>
        <w:rPr>
          <w:sz w:val="28"/>
          <w:szCs w:val="28"/>
        </w:rPr>
      </w:pPr>
      <w:r w:rsidRPr="00944934">
        <w:rPr>
          <w:sz w:val="28"/>
          <w:szCs w:val="28"/>
        </w:rPr>
        <w:t xml:space="preserve">повышение профессиональной компетентности и информационно-коммуникационной грамотности </w:t>
      </w:r>
      <w:r>
        <w:rPr>
          <w:sz w:val="28"/>
          <w:szCs w:val="28"/>
        </w:rPr>
        <w:t>обучающихся</w:t>
      </w:r>
      <w:r w:rsidRPr="00944934">
        <w:rPr>
          <w:sz w:val="28"/>
          <w:szCs w:val="28"/>
        </w:rPr>
        <w:t xml:space="preserve"> за счет использования электронных образовательных ресурсов по учебным предметам с учетом профессиональной направленности;</w:t>
      </w:r>
    </w:p>
    <w:p w:rsidR="0004411E" w:rsidRDefault="0004411E" w:rsidP="0004411E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организационно-педагогических и дидактических условий для проведения экспериментальной деятельности;</w:t>
      </w:r>
    </w:p>
    <w:p w:rsidR="0004411E" w:rsidRDefault="0004411E" w:rsidP="0004411E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F1037">
        <w:rPr>
          <w:sz w:val="28"/>
          <w:szCs w:val="28"/>
        </w:rPr>
        <w:t>разработка контрольно-измерительных материалов по учебным предметам модуля «Естественно-математический» общеобразовательного компонента учебного плана учреждения образования с учетом профессиональной направленности и использование этих ресурсов в образовательном процессе</w:t>
      </w:r>
      <w:r>
        <w:rPr>
          <w:sz w:val="28"/>
          <w:szCs w:val="28"/>
        </w:rPr>
        <w:t>;</w:t>
      </w:r>
    </w:p>
    <w:p w:rsidR="0004411E" w:rsidRDefault="0004411E" w:rsidP="0004411E">
      <w:pPr>
        <w:pStyle w:val="article-renderblock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44934">
        <w:rPr>
          <w:sz w:val="28"/>
          <w:szCs w:val="28"/>
        </w:rPr>
        <w:t>разработ</w:t>
      </w:r>
      <w:r>
        <w:rPr>
          <w:sz w:val="28"/>
          <w:szCs w:val="28"/>
        </w:rPr>
        <w:t>ка</w:t>
      </w:r>
      <w:r w:rsidRPr="00944934">
        <w:rPr>
          <w:sz w:val="28"/>
          <w:szCs w:val="28"/>
        </w:rPr>
        <w:t xml:space="preserve"> методически</w:t>
      </w:r>
      <w:r>
        <w:rPr>
          <w:sz w:val="28"/>
          <w:szCs w:val="28"/>
        </w:rPr>
        <w:t>х</w:t>
      </w:r>
      <w:r w:rsidRPr="00944934">
        <w:rPr>
          <w:sz w:val="28"/>
          <w:szCs w:val="28"/>
        </w:rPr>
        <w:t xml:space="preserve"> </w:t>
      </w:r>
      <w:r>
        <w:rPr>
          <w:sz w:val="28"/>
          <w:szCs w:val="28"/>
        </w:rPr>
        <w:t>рекомендаций</w:t>
      </w:r>
      <w:r w:rsidRPr="00944934"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реализации методики и апробации </w:t>
      </w:r>
      <w:proofErr w:type="spellStart"/>
      <w:r>
        <w:rPr>
          <w:sz w:val="28"/>
          <w:szCs w:val="28"/>
        </w:rPr>
        <w:t>профилизации</w:t>
      </w:r>
      <w:proofErr w:type="spellEnd"/>
      <w:r>
        <w:rPr>
          <w:sz w:val="28"/>
          <w:szCs w:val="28"/>
        </w:rPr>
        <w:t xml:space="preserve"> </w:t>
      </w:r>
      <w:r w:rsidRPr="00944934">
        <w:rPr>
          <w:sz w:val="28"/>
          <w:szCs w:val="28"/>
        </w:rPr>
        <w:t>учебны</w:t>
      </w:r>
      <w:r>
        <w:rPr>
          <w:sz w:val="28"/>
          <w:szCs w:val="28"/>
        </w:rPr>
        <w:t>х</w:t>
      </w:r>
      <w:r w:rsidRPr="00944934">
        <w:rPr>
          <w:sz w:val="28"/>
          <w:szCs w:val="28"/>
        </w:rPr>
        <w:t xml:space="preserve"> предмет</w:t>
      </w:r>
      <w:r>
        <w:rPr>
          <w:sz w:val="28"/>
          <w:szCs w:val="28"/>
        </w:rPr>
        <w:t>ов</w:t>
      </w:r>
      <w:r w:rsidRPr="009449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модуля «Естественно-математический» </w:t>
      </w:r>
      <w:r w:rsidRPr="00944934">
        <w:rPr>
          <w:sz w:val="28"/>
          <w:szCs w:val="28"/>
        </w:rPr>
        <w:t>общеобразовательного компонента учебного плана учреждения образования;</w:t>
      </w:r>
    </w:p>
    <w:p w:rsidR="0004411E" w:rsidRPr="00944934" w:rsidRDefault="0004411E" w:rsidP="0004411E">
      <w:pPr>
        <w:pStyle w:val="article-renderblock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44934">
        <w:rPr>
          <w:sz w:val="28"/>
          <w:szCs w:val="28"/>
        </w:rPr>
        <w:t>созда</w:t>
      </w:r>
      <w:r>
        <w:rPr>
          <w:sz w:val="28"/>
          <w:szCs w:val="28"/>
        </w:rPr>
        <w:t>ние</w:t>
      </w:r>
      <w:r w:rsidRPr="00944934">
        <w:rPr>
          <w:sz w:val="28"/>
          <w:szCs w:val="28"/>
        </w:rPr>
        <w:t xml:space="preserve"> онлайн-сервис</w:t>
      </w:r>
      <w:r>
        <w:rPr>
          <w:sz w:val="28"/>
          <w:szCs w:val="28"/>
        </w:rPr>
        <w:t>а</w:t>
      </w:r>
      <w:r w:rsidRPr="00944934">
        <w:rPr>
          <w:sz w:val="28"/>
          <w:szCs w:val="28"/>
        </w:rPr>
        <w:t xml:space="preserve"> (банк) контрольно-измерительных материалов</w:t>
      </w:r>
      <w:r w:rsidRPr="00944934">
        <w:rPr>
          <w:b/>
          <w:sz w:val="28"/>
          <w:szCs w:val="28"/>
        </w:rPr>
        <w:t xml:space="preserve"> </w:t>
      </w:r>
      <w:r w:rsidRPr="00944934">
        <w:rPr>
          <w:sz w:val="28"/>
          <w:szCs w:val="28"/>
        </w:rPr>
        <w:t>с помощью электронного методического кабинета, сайта по учебному предмету;</w:t>
      </w:r>
    </w:p>
    <w:p w:rsidR="0004411E" w:rsidRPr="00944934" w:rsidRDefault="0004411E" w:rsidP="0004411E">
      <w:pPr>
        <w:pStyle w:val="article-renderblock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44934">
        <w:rPr>
          <w:sz w:val="28"/>
          <w:szCs w:val="28"/>
        </w:rPr>
        <w:t>обеспеч</w:t>
      </w:r>
      <w:r>
        <w:rPr>
          <w:sz w:val="28"/>
          <w:szCs w:val="28"/>
        </w:rPr>
        <w:t>ение</w:t>
      </w:r>
      <w:r w:rsidRPr="00944934">
        <w:rPr>
          <w:sz w:val="28"/>
          <w:szCs w:val="28"/>
        </w:rPr>
        <w:t xml:space="preserve"> трансляци</w:t>
      </w:r>
      <w:r>
        <w:rPr>
          <w:sz w:val="28"/>
          <w:szCs w:val="28"/>
        </w:rPr>
        <w:t>и</w:t>
      </w:r>
      <w:r w:rsidRPr="00944934">
        <w:rPr>
          <w:sz w:val="28"/>
          <w:szCs w:val="28"/>
        </w:rPr>
        <w:t xml:space="preserve"> накопленного опыта по использованию контрольно-измерительных материалов по учебным предметам с учетом профессиональной направленности в учреждении образования.</w:t>
      </w:r>
    </w:p>
    <w:p w:rsidR="0004411E" w:rsidRDefault="0004411E" w:rsidP="0004411E">
      <w:pPr>
        <w:spacing w:after="200" w:line="276" w:lineRule="auto"/>
        <w:rPr>
          <w:b/>
          <w:bCs/>
        </w:rPr>
      </w:pPr>
    </w:p>
    <w:p w:rsidR="0038392B" w:rsidRDefault="0038392B" w:rsidP="0038392B">
      <w:pPr>
        <w:ind w:firstLine="709"/>
        <w:jc w:val="both"/>
        <w:rPr>
          <w:b/>
          <w:sz w:val="28"/>
          <w:szCs w:val="28"/>
          <w:highlight w:val="yellow"/>
        </w:rPr>
      </w:pPr>
    </w:p>
    <w:p w:rsidR="00CC6F07" w:rsidRPr="00195D7A" w:rsidRDefault="00CC6F07" w:rsidP="00195D7A">
      <w:pPr>
        <w:ind w:firstLine="567"/>
        <w:jc w:val="both"/>
      </w:pPr>
    </w:p>
    <w:p w:rsidR="00320BE2" w:rsidRDefault="00320BE2" w:rsidP="00790C0A">
      <w:pPr>
        <w:ind w:firstLine="567"/>
        <w:jc w:val="center"/>
        <w:rPr>
          <w:b/>
        </w:rPr>
      </w:pPr>
    </w:p>
    <w:p w:rsidR="0068577D" w:rsidRPr="00320BE2" w:rsidRDefault="0068577D" w:rsidP="00B713C1">
      <w:pPr>
        <w:ind w:firstLine="567"/>
        <w:jc w:val="both"/>
        <w:rPr>
          <w:sz w:val="28"/>
          <w:szCs w:val="28"/>
        </w:rPr>
      </w:pPr>
    </w:p>
    <w:p w:rsidR="00CC28E2" w:rsidRDefault="00CC28E2" w:rsidP="007342BC">
      <w:pPr>
        <w:pStyle w:val="2"/>
        <w:tabs>
          <w:tab w:val="left" w:pos="2325"/>
        </w:tabs>
        <w:ind w:right="-285" w:firstLine="709"/>
        <w:rPr>
          <w:b/>
          <w:sz w:val="24"/>
          <w:szCs w:val="24"/>
        </w:rPr>
      </w:pPr>
    </w:p>
    <w:p w:rsidR="00CC28E2" w:rsidRDefault="00CC28E2" w:rsidP="007342BC">
      <w:pPr>
        <w:pStyle w:val="2"/>
        <w:tabs>
          <w:tab w:val="left" w:pos="2325"/>
        </w:tabs>
        <w:ind w:right="-285" w:firstLine="709"/>
        <w:rPr>
          <w:b/>
          <w:sz w:val="24"/>
          <w:szCs w:val="24"/>
        </w:rPr>
      </w:pPr>
    </w:p>
    <w:p w:rsidR="007C6E8D" w:rsidRPr="006B761C" w:rsidRDefault="007C6E8D" w:rsidP="003154D7">
      <w:pPr>
        <w:ind w:firstLine="851"/>
        <w:jc w:val="both"/>
        <w:rPr>
          <w:highlight w:val="yellow"/>
        </w:rPr>
      </w:pPr>
    </w:p>
    <w:p w:rsidR="006B761C" w:rsidRPr="002A56F0" w:rsidRDefault="006B761C" w:rsidP="003154D7">
      <w:pPr>
        <w:ind w:firstLine="851"/>
        <w:jc w:val="both"/>
        <w:rPr>
          <w:highlight w:val="yellow"/>
        </w:rPr>
      </w:pPr>
    </w:p>
    <w:p w:rsidR="006B761C" w:rsidRPr="002A56F0" w:rsidRDefault="006B761C" w:rsidP="003154D7">
      <w:pPr>
        <w:ind w:firstLine="851"/>
        <w:jc w:val="both"/>
        <w:rPr>
          <w:highlight w:val="yellow"/>
        </w:rPr>
      </w:pPr>
    </w:p>
    <w:p w:rsidR="006B761C" w:rsidRPr="002A56F0" w:rsidRDefault="006B761C" w:rsidP="003154D7">
      <w:pPr>
        <w:ind w:firstLine="851"/>
        <w:jc w:val="both"/>
        <w:rPr>
          <w:highlight w:val="yellow"/>
        </w:rPr>
      </w:pPr>
    </w:p>
    <w:p w:rsidR="006B761C" w:rsidRPr="002A56F0" w:rsidRDefault="006B761C" w:rsidP="003154D7">
      <w:pPr>
        <w:ind w:firstLine="851"/>
        <w:jc w:val="both"/>
        <w:rPr>
          <w:highlight w:val="yellow"/>
        </w:rPr>
      </w:pPr>
    </w:p>
    <w:p w:rsidR="006B761C" w:rsidRPr="002A56F0" w:rsidRDefault="006B761C" w:rsidP="003154D7">
      <w:pPr>
        <w:ind w:firstLine="851"/>
        <w:jc w:val="both"/>
        <w:rPr>
          <w:highlight w:val="yellow"/>
        </w:rPr>
      </w:pPr>
    </w:p>
    <w:p w:rsidR="006B761C" w:rsidRPr="002A56F0" w:rsidRDefault="006B761C" w:rsidP="003154D7">
      <w:pPr>
        <w:ind w:firstLine="851"/>
        <w:jc w:val="both"/>
        <w:rPr>
          <w:highlight w:val="yellow"/>
        </w:rPr>
      </w:pPr>
    </w:p>
    <w:p w:rsidR="006B761C" w:rsidRPr="002A56F0" w:rsidRDefault="006B761C" w:rsidP="003154D7">
      <w:pPr>
        <w:ind w:firstLine="851"/>
        <w:jc w:val="both"/>
        <w:rPr>
          <w:highlight w:val="yellow"/>
        </w:rPr>
      </w:pPr>
    </w:p>
    <w:p w:rsidR="006B761C" w:rsidRPr="002A56F0" w:rsidRDefault="006B761C" w:rsidP="003154D7">
      <w:pPr>
        <w:ind w:firstLine="851"/>
        <w:jc w:val="both"/>
        <w:rPr>
          <w:highlight w:val="yellow"/>
        </w:rPr>
      </w:pPr>
    </w:p>
    <w:p w:rsidR="006B761C" w:rsidRPr="002A56F0" w:rsidRDefault="006B761C" w:rsidP="003154D7">
      <w:pPr>
        <w:ind w:firstLine="851"/>
        <w:jc w:val="both"/>
        <w:rPr>
          <w:highlight w:val="yellow"/>
        </w:rPr>
      </w:pPr>
    </w:p>
    <w:p w:rsidR="006B761C" w:rsidRPr="002A56F0" w:rsidRDefault="006B761C" w:rsidP="003154D7">
      <w:pPr>
        <w:ind w:firstLine="851"/>
        <w:jc w:val="both"/>
        <w:rPr>
          <w:highlight w:val="yellow"/>
        </w:rPr>
      </w:pPr>
    </w:p>
    <w:p w:rsidR="006B761C" w:rsidRPr="002A56F0" w:rsidRDefault="006B761C" w:rsidP="003154D7">
      <w:pPr>
        <w:ind w:firstLine="851"/>
        <w:jc w:val="both"/>
        <w:rPr>
          <w:highlight w:val="yellow"/>
        </w:rPr>
      </w:pPr>
    </w:p>
    <w:p w:rsidR="006B761C" w:rsidRPr="002A56F0" w:rsidRDefault="006B761C" w:rsidP="003154D7">
      <w:pPr>
        <w:ind w:firstLine="851"/>
        <w:jc w:val="both"/>
        <w:rPr>
          <w:highlight w:val="yellow"/>
        </w:rPr>
        <w:sectPr w:rsidR="006B761C" w:rsidRPr="002A56F0" w:rsidSect="001E6A52">
          <w:pgSz w:w="11906" w:h="16838"/>
          <w:pgMar w:top="1134" w:right="850" w:bottom="1134" w:left="1135" w:header="708" w:footer="708" w:gutter="0"/>
          <w:cols w:space="708"/>
          <w:docGrid w:linePitch="360"/>
        </w:sectPr>
      </w:pPr>
    </w:p>
    <w:tbl>
      <w:tblPr>
        <w:tblW w:w="517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47"/>
        <w:gridCol w:w="8067"/>
        <w:gridCol w:w="1547"/>
        <w:gridCol w:w="3936"/>
      </w:tblGrid>
      <w:tr w:rsidR="00672F4D" w:rsidRPr="0012786B" w:rsidTr="00672F4D">
        <w:trPr>
          <w:cantSplit/>
          <w:trHeight w:val="1020"/>
        </w:trPr>
        <w:tc>
          <w:tcPr>
            <w:tcW w:w="542" w:type="pct"/>
            <w:vAlign w:val="center"/>
          </w:tcPr>
          <w:p w:rsidR="00672F4D" w:rsidRPr="0012786B" w:rsidRDefault="00672F4D" w:rsidP="00672F4D">
            <w:pPr>
              <w:ind w:right="-285"/>
              <w:jc w:val="center"/>
              <w:rPr>
                <w:b/>
              </w:rPr>
            </w:pPr>
            <w:r w:rsidRPr="0012786B">
              <w:rPr>
                <w:b/>
              </w:rPr>
              <w:lastRenderedPageBreak/>
              <w:t xml:space="preserve">Название </w:t>
            </w:r>
            <w:r w:rsidRPr="0012786B">
              <w:rPr>
                <w:b/>
              </w:rPr>
              <w:br/>
            </w:r>
            <w:r>
              <w:rPr>
                <w:b/>
              </w:rPr>
              <w:t>э</w:t>
            </w:r>
            <w:r w:rsidRPr="0012786B">
              <w:rPr>
                <w:b/>
              </w:rPr>
              <w:t>тапа</w:t>
            </w:r>
          </w:p>
        </w:tc>
        <w:tc>
          <w:tcPr>
            <w:tcW w:w="2654" w:type="pct"/>
            <w:vAlign w:val="center"/>
          </w:tcPr>
          <w:p w:rsidR="00672F4D" w:rsidRDefault="00672F4D" w:rsidP="00672F4D">
            <w:pPr>
              <w:ind w:right="-285"/>
              <w:jc w:val="center"/>
              <w:rPr>
                <w:b/>
              </w:rPr>
            </w:pPr>
            <w:r w:rsidRPr="0012786B">
              <w:rPr>
                <w:b/>
              </w:rPr>
              <w:t>Содержание работы</w:t>
            </w:r>
          </w:p>
          <w:p w:rsidR="00672F4D" w:rsidRPr="0012786B" w:rsidRDefault="00672F4D" w:rsidP="00672F4D">
            <w:pPr>
              <w:ind w:right="-285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Pr="0012786B">
              <w:rPr>
                <w:b/>
              </w:rPr>
              <w:t>(мероприятия)</w:t>
            </w:r>
          </w:p>
        </w:tc>
        <w:tc>
          <w:tcPr>
            <w:tcW w:w="509" w:type="pct"/>
            <w:vAlign w:val="center"/>
          </w:tcPr>
          <w:p w:rsidR="00672F4D" w:rsidRPr="0012786B" w:rsidRDefault="00672F4D" w:rsidP="00672F4D">
            <w:pPr>
              <w:ind w:left="-111" w:right="-46"/>
              <w:jc w:val="center"/>
              <w:rPr>
                <w:b/>
              </w:rPr>
            </w:pPr>
            <w:r w:rsidRPr="0012786B">
              <w:rPr>
                <w:b/>
              </w:rPr>
              <w:t>Срок проведения</w:t>
            </w:r>
          </w:p>
        </w:tc>
        <w:tc>
          <w:tcPr>
            <w:tcW w:w="1295" w:type="pct"/>
            <w:tcMar>
              <w:left w:w="0" w:type="dxa"/>
              <w:right w:w="0" w:type="dxa"/>
            </w:tcMar>
            <w:vAlign w:val="center"/>
          </w:tcPr>
          <w:p w:rsidR="00672F4D" w:rsidRPr="0012786B" w:rsidRDefault="00672F4D" w:rsidP="00672F4D">
            <w:pPr>
              <w:ind w:left="-111" w:right="-46"/>
              <w:jc w:val="center"/>
              <w:rPr>
                <w:b/>
              </w:rPr>
            </w:pPr>
            <w:r w:rsidRPr="0012786B">
              <w:rPr>
                <w:b/>
              </w:rPr>
              <w:t>Форма представления результатов</w:t>
            </w:r>
          </w:p>
        </w:tc>
      </w:tr>
      <w:tr w:rsidR="003F39CE" w:rsidRPr="0012786B" w:rsidTr="008207CA">
        <w:trPr>
          <w:cantSplit/>
          <w:trHeight w:val="1020"/>
        </w:trPr>
        <w:tc>
          <w:tcPr>
            <w:tcW w:w="542" w:type="pct"/>
            <w:textDirection w:val="btLr"/>
            <w:vAlign w:val="center"/>
          </w:tcPr>
          <w:p w:rsidR="003F39CE" w:rsidRPr="007E29FD" w:rsidRDefault="003F39CE" w:rsidP="003F39CE">
            <w:pPr>
              <w:ind w:left="113" w:right="-285"/>
              <w:jc w:val="center"/>
              <w:rPr>
                <w:rFonts w:eastAsia="Calibri"/>
                <w:b/>
              </w:rPr>
            </w:pPr>
            <w:r w:rsidRPr="007E29FD">
              <w:rPr>
                <w:rFonts w:eastAsia="Calibri"/>
                <w:b/>
              </w:rPr>
              <w:t>Этап 1.</w:t>
            </w:r>
          </w:p>
          <w:p w:rsidR="003F39CE" w:rsidRPr="0036644C" w:rsidRDefault="003F39CE" w:rsidP="003F39CE">
            <w:pPr>
              <w:ind w:left="113" w:right="-285"/>
              <w:jc w:val="center"/>
              <w:rPr>
                <w:b/>
              </w:rPr>
            </w:pPr>
            <w:r w:rsidRPr="0012786B">
              <w:rPr>
                <w:rFonts w:eastAsia="Calibri"/>
              </w:rPr>
              <w:t>Подготовительный</w:t>
            </w:r>
          </w:p>
        </w:tc>
        <w:tc>
          <w:tcPr>
            <w:tcW w:w="2654" w:type="pct"/>
          </w:tcPr>
          <w:p w:rsidR="003F39CE" w:rsidRPr="005E40E8" w:rsidRDefault="003F39CE" w:rsidP="003F39CE">
            <w:pPr>
              <w:pStyle w:val="ad"/>
              <w:numPr>
                <w:ilvl w:val="0"/>
                <w:numId w:val="4"/>
              </w:numPr>
              <w:tabs>
                <w:tab w:val="left" w:pos="317"/>
              </w:tabs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Педагогический совет «Итоги работ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 учреждения образования за 2025/2026</w:t>
            </w:r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учебный год и основные направления деятельности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2026/2027</w:t>
            </w:r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учебный год, обусловленные реализацией экспериментального проекта»</w:t>
            </w:r>
          </w:p>
          <w:p w:rsidR="003F39CE" w:rsidRPr="005E40E8" w:rsidRDefault="003F39CE" w:rsidP="003F39CE">
            <w:pPr>
              <w:pStyle w:val="ad"/>
              <w:numPr>
                <w:ilvl w:val="0"/>
                <w:numId w:val="4"/>
              </w:numPr>
              <w:tabs>
                <w:tab w:val="left" w:pos="317"/>
              </w:tabs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творческой группы по теме экспериментального проекта</w:t>
            </w:r>
          </w:p>
          <w:p w:rsidR="003F39CE" w:rsidRPr="005E40E8" w:rsidRDefault="003F39CE" w:rsidP="003F39CE">
            <w:pPr>
              <w:pStyle w:val="ad"/>
              <w:numPr>
                <w:ilvl w:val="0"/>
                <w:numId w:val="4"/>
              </w:numPr>
              <w:tabs>
                <w:tab w:val="left" w:pos="317"/>
                <w:tab w:val="left" w:pos="601"/>
              </w:tabs>
              <w:spacing w:after="0" w:line="240" w:lineRule="auto"/>
              <w:ind w:left="0" w:firstLine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Консультации членов творческой группы по организации экспериментальной деятельности. Распределение обязанностей.</w:t>
            </w:r>
          </w:p>
          <w:p w:rsidR="003F39CE" w:rsidRPr="005E40E8" w:rsidRDefault="003F39CE" w:rsidP="003F39CE">
            <w:pPr>
              <w:pStyle w:val="ad"/>
              <w:numPr>
                <w:ilvl w:val="0"/>
                <w:numId w:val="4"/>
              </w:numPr>
              <w:tabs>
                <w:tab w:val="left" w:pos="317"/>
                <w:tab w:val="left" w:pos="601"/>
              </w:tabs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условий для коллективной творческой деятельности</w:t>
            </w:r>
          </w:p>
          <w:p w:rsidR="003F39CE" w:rsidRPr="005E40E8" w:rsidRDefault="003F39CE" w:rsidP="003F39CE">
            <w:pPr>
              <w:pStyle w:val="ad"/>
              <w:numPr>
                <w:ilvl w:val="0"/>
                <w:numId w:val="4"/>
              </w:numPr>
              <w:tabs>
                <w:tab w:val="left" w:pos="317"/>
                <w:tab w:val="left" w:pos="601"/>
              </w:tabs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Изучение деятельности отечественных и зарубежных учреждений образования по теме проекта, нормативных правовых актов, документации, научной методической литературы по ведению экспериментальной деятельности</w:t>
            </w:r>
          </w:p>
          <w:p w:rsidR="003F39CE" w:rsidRDefault="003F39CE" w:rsidP="003F39CE">
            <w:pPr>
              <w:pStyle w:val="ad"/>
              <w:tabs>
                <w:tab w:val="left" w:pos="317"/>
                <w:tab w:val="left" w:pos="601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39CE" w:rsidRPr="005E40E8" w:rsidRDefault="003F39CE" w:rsidP="003F39CE">
            <w:pPr>
              <w:pStyle w:val="ad"/>
              <w:tabs>
                <w:tab w:val="left" w:pos="317"/>
                <w:tab w:val="left" w:pos="601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методик исследования</w:t>
            </w:r>
          </w:p>
          <w:p w:rsidR="003F39CE" w:rsidRDefault="003F39CE" w:rsidP="003F39CE">
            <w:pPr>
              <w:tabs>
                <w:tab w:val="left" w:pos="317"/>
                <w:tab w:val="left" w:pos="601"/>
              </w:tabs>
              <w:jc w:val="both"/>
              <w:rPr>
                <w:sz w:val="28"/>
                <w:szCs w:val="28"/>
              </w:rPr>
            </w:pPr>
          </w:p>
          <w:p w:rsidR="003F39CE" w:rsidRPr="001755E7" w:rsidRDefault="003F39CE" w:rsidP="003F39CE">
            <w:pPr>
              <w:tabs>
                <w:tab w:val="left" w:pos="317"/>
                <w:tab w:val="left" w:pos="60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  <w:r w:rsidRPr="001755E7">
              <w:rPr>
                <w:sz w:val="28"/>
                <w:szCs w:val="28"/>
              </w:rPr>
              <w:t>Определение экспериментальных и контрольных групп</w:t>
            </w:r>
          </w:p>
          <w:p w:rsidR="003F39CE" w:rsidRDefault="003F39CE" w:rsidP="003F39CE">
            <w:pPr>
              <w:pStyle w:val="ad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39CE" w:rsidRPr="005E40E8" w:rsidRDefault="003F39CE" w:rsidP="003F39CE">
            <w:pPr>
              <w:pStyle w:val="ad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календарного плана работы</w:t>
            </w:r>
          </w:p>
          <w:p w:rsidR="003F39CE" w:rsidRPr="005E40E8" w:rsidRDefault="003F39CE" w:rsidP="003F39CE">
            <w:pPr>
              <w:pStyle w:val="ad"/>
              <w:tabs>
                <w:tab w:val="left" w:pos="317"/>
                <w:tab w:val="left" w:pos="601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9.</w:t>
            </w:r>
            <w:r w:rsidRPr="005E40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одготовка материальной базы экспериментальной деятельности</w:t>
            </w:r>
          </w:p>
          <w:p w:rsidR="003F39CE" w:rsidRDefault="003F39CE" w:rsidP="003F39CE">
            <w:pPr>
              <w:pStyle w:val="ad"/>
              <w:tabs>
                <w:tab w:val="left" w:pos="317"/>
                <w:tab w:val="left" w:pos="601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F39CE" w:rsidRDefault="003F39CE" w:rsidP="003F39CE">
            <w:pPr>
              <w:pStyle w:val="ad"/>
              <w:tabs>
                <w:tab w:val="left" w:pos="317"/>
                <w:tab w:val="left" w:pos="601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10.</w:t>
            </w:r>
            <w:r w:rsidRPr="005E40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Определение критериев и показателей успешности реализации экспериментального проекта</w:t>
            </w:r>
          </w:p>
          <w:p w:rsidR="003F39CE" w:rsidRPr="005E40E8" w:rsidRDefault="003F39CE" w:rsidP="003F39CE">
            <w:pPr>
              <w:pStyle w:val="ad"/>
              <w:tabs>
                <w:tab w:val="left" w:pos="317"/>
                <w:tab w:val="left" w:pos="601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39CE" w:rsidRPr="005E40E8" w:rsidRDefault="003F39CE" w:rsidP="003F39CE">
            <w:pPr>
              <w:pStyle w:val="ad"/>
              <w:tabs>
                <w:tab w:val="left" w:pos="317"/>
                <w:tab w:val="left" w:pos="601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9" w:type="pct"/>
          </w:tcPr>
          <w:p w:rsidR="003F39CE" w:rsidRPr="005E40E8" w:rsidRDefault="003F39CE" w:rsidP="003F39CE">
            <w:pPr>
              <w:widowControl w:val="0"/>
              <w:ind w:firstLine="33"/>
              <w:jc w:val="center"/>
              <w:rPr>
                <w:sz w:val="28"/>
                <w:szCs w:val="28"/>
              </w:rPr>
            </w:pPr>
            <w:r w:rsidRPr="005E40E8">
              <w:rPr>
                <w:sz w:val="28"/>
                <w:szCs w:val="28"/>
              </w:rPr>
              <w:t>Сентябрь –</w:t>
            </w:r>
          </w:p>
          <w:p w:rsidR="003F39CE" w:rsidRPr="005E40E8" w:rsidRDefault="003F39CE" w:rsidP="003F39CE">
            <w:pPr>
              <w:ind w:right="-4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 2026</w:t>
            </w:r>
            <w:r w:rsidRPr="005E40E8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295" w:type="pct"/>
            <w:tcMar>
              <w:left w:w="0" w:type="dxa"/>
              <w:right w:w="0" w:type="dxa"/>
            </w:tcMar>
          </w:tcPr>
          <w:p w:rsidR="003F39CE" w:rsidRPr="005E40E8" w:rsidRDefault="003F39CE" w:rsidP="003F39CE">
            <w:pPr>
              <w:ind w:left="108" w:right="136" w:firstLine="7"/>
              <w:jc w:val="both"/>
              <w:rPr>
                <w:sz w:val="28"/>
                <w:szCs w:val="28"/>
              </w:rPr>
            </w:pPr>
            <w:r w:rsidRPr="005E40E8">
              <w:rPr>
                <w:sz w:val="28"/>
                <w:szCs w:val="28"/>
              </w:rPr>
              <w:t>Протокол педагогического совета</w:t>
            </w:r>
          </w:p>
          <w:p w:rsidR="003F39CE" w:rsidRPr="005E40E8" w:rsidRDefault="003F39CE" w:rsidP="003F39CE">
            <w:pPr>
              <w:ind w:left="108" w:right="136" w:firstLine="7"/>
              <w:jc w:val="both"/>
              <w:rPr>
                <w:sz w:val="28"/>
                <w:szCs w:val="28"/>
              </w:rPr>
            </w:pPr>
          </w:p>
          <w:p w:rsidR="003F39CE" w:rsidRPr="005E40E8" w:rsidRDefault="003F39CE" w:rsidP="003F39CE">
            <w:pPr>
              <w:ind w:left="108" w:right="136" w:firstLine="7"/>
              <w:jc w:val="both"/>
              <w:rPr>
                <w:sz w:val="28"/>
                <w:szCs w:val="28"/>
              </w:rPr>
            </w:pPr>
          </w:p>
          <w:p w:rsidR="003F39CE" w:rsidRPr="005E40E8" w:rsidRDefault="003F39CE" w:rsidP="003F39CE">
            <w:pPr>
              <w:ind w:left="108" w:right="136" w:firstLine="7"/>
              <w:jc w:val="both"/>
              <w:rPr>
                <w:sz w:val="28"/>
                <w:szCs w:val="28"/>
              </w:rPr>
            </w:pPr>
            <w:r w:rsidRPr="005E40E8">
              <w:rPr>
                <w:sz w:val="28"/>
                <w:szCs w:val="28"/>
              </w:rPr>
              <w:t xml:space="preserve">Приказ о создании творческой группы по экспериментальной деятельности </w:t>
            </w:r>
          </w:p>
          <w:p w:rsidR="003F39CE" w:rsidRDefault="003F39CE" w:rsidP="003F39CE">
            <w:pPr>
              <w:ind w:left="108" w:right="136"/>
              <w:jc w:val="both"/>
              <w:rPr>
                <w:sz w:val="28"/>
                <w:szCs w:val="28"/>
              </w:rPr>
            </w:pPr>
          </w:p>
          <w:p w:rsidR="003F39CE" w:rsidRDefault="003F39CE" w:rsidP="003F39CE">
            <w:pPr>
              <w:ind w:left="108" w:right="136"/>
              <w:jc w:val="both"/>
              <w:rPr>
                <w:sz w:val="28"/>
                <w:szCs w:val="28"/>
              </w:rPr>
            </w:pPr>
          </w:p>
          <w:p w:rsidR="003F39CE" w:rsidRPr="005E40E8" w:rsidRDefault="003F39CE" w:rsidP="003F39CE">
            <w:pPr>
              <w:ind w:left="108" w:right="136"/>
              <w:jc w:val="both"/>
              <w:rPr>
                <w:sz w:val="28"/>
                <w:szCs w:val="28"/>
              </w:rPr>
            </w:pPr>
            <w:r w:rsidRPr="005E40E8">
              <w:rPr>
                <w:sz w:val="28"/>
                <w:szCs w:val="28"/>
              </w:rPr>
              <w:t>Банк данных нормативных правовых актов</w:t>
            </w:r>
          </w:p>
          <w:p w:rsidR="003F39CE" w:rsidRDefault="003F39CE" w:rsidP="003F39CE">
            <w:pPr>
              <w:ind w:left="108" w:right="136"/>
              <w:jc w:val="both"/>
              <w:rPr>
                <w:sz w:val="28"/>
                <w:szCs w:val="28"/>
              </w:rPr>
            </w:pPr>
          </w:p>
          <w:p w:rsidR="003F39CE" w:rsidRDefault="003F39CE" w:rsidP="003F39CE">
            <w:pPr>
              <w:ind w:left="108" w:right="136"/>
              <w:jc w:val="both"/>
              <w:rPr>
                <w:sz w:val="28"/>
                <w:szCs w:val="28"/>
              </w:rPr>
            </w:pPr>
          </w:p>
          <w:p w:rsidR="003F39CE" w:rsidRDefault="003F39CE" w:rsidP="003F39CE">
            <w:pPr>
              <w:ind w:left="108" w:right="136"/>
              <w:jc w:val="both"/>
              <w:rPr>
                <w:sz w:val="28"/>
                <w:szCs w:val="28"/>
              </w:rPr>
            </w:pPr>
          </w:p>
          <w:p w:rsidR="003F39CE" w:rsidRPr="005E40E8" w:rsidRDefault="003F39CE" w:rsidP="003F39CE">
            <w:pPr>
              <w:ind w:left="108" w:right="136"/>
              <w:jc w:val="both"/>
              <w:rPr>
                <w:sz w:val="28"/>
                <w:szCs w:val="28"/>
              </w:rPr>
            </w:pPr>
            <w:r w:rsidRPr="005E40E8">
              <w:rPr>
                <w:sz w:val="28"/>
                <w:szCs w:val="28"/>
              </w:rPr>
              <w:t>Информация</w:t>
            </w:r>
          </w:p>
          <w:p w:rsidR="003F39CE" w:rsidRDefault="003F39CE" w:rsidP="003F39CE">
            <w:pPr>
              <w:ind w:left="108" w:right="136"/>
              <w:jc w:val="both"/>
              <w:rPr>
                <w:sz w:val="28"/>
                <w:szCs w:val="28"/>
              </w:rPr>
            </w:pPr>
          </w:p>
          <w:p w:rsidR="003F39CE" w:rsidRPr="005E40E8" w:rsidRDefault="003F39CE" w:rsidP="003F39CE">
            <w:pPr>
              <w:ind w:left="108" w:right="136"/>
              <w:jc w:val="both"/>
              <w:rPr>
                <w:sz w:val="28"/>
                <w:szCs w:val="28"/>
              </w:rPr>
            </w:pPr>
            <w:r w:rsidRPr="005E40E8">
              <w:rPr>
                <w:sz w:val="28"/>
                <w:szCs w:val="28"/>
              </w:rPr>
              <w:t>Списки экспериментальных и контрольных групп</w:t>
            </w:r>
          </w:p>
          <w:p w:rsidR="003F39CE" w:rsidRPr="005E40E8" w:rsidRDefault="003F39CE" w:rsidP="003F39CE">
            <w:pPr>
              <w:ind w:left="108" w:right="136"/>
              <w:jc w:val="both"/>
              <w:rPr>
                <w:sz w:val="28"/>
                <w:szCs w:val="28"/>
              </w:rPr>
            </w:pPr>
            <w:r w:rsidRPr="005E40E8">
              <w:rPr>
                <w:sz w:val="28"/>
                <w:szCs w:val="28"/>
              </w:rPr>
              <w:t>Календарный план экспериментальной</w:t>
            </w:r>
            <w:r w:rsidRPr="005E40E8">
              <w:rPr>
                <w:b/>
                <w:sz w:val="28"/>
                <w:szCs w:val="28"/>
              </w:rPr>
              <w:t xml:space="preserve"> </w:t>
            </w:r>
            <w:r w:rsidRPr="005E40E8">
              <w:rPr>
                <w:sz w:val="28"/>
                <w:szCs w:val="28"/>
              </w:rPr>
              <w:t>деятельности учреждения образования.</w:t>
            </w:r>
          </w:p>
          <w:p w:rsidR="003F39CE" w:rsidRPr="005E40E8" w:rsidRDefault="003F39CE" w:rsidP="003F39CE">
            <w:pPr>
              <w:widowControl w:val="0"/>
              <w:ind w:left="108" w:firstLine="33"/>
              <w:rPr>
                <w:sz w:val="28"/>
                <w:szCs w:val="28"/>
              </w:rPr>
            </w:pPr>
            <w:r w:rsidRPr="005E40E8">
              <w:rPr>
                <w:sz w:val="28"/>
                <w:szCs w:val="28"/>
              </w:rPr>
              <w:t>Критерии и показатели успешности реализации экспериментального проекта</w:t>
            </w:r>
          </w:p>
        </w:tc>
      </w:tr>
      <w:tr w:rsidR="00672F4D" w:rsidRPr="0012786B" w:rsidTr="00000F47">
        <w:trPr>
          <w:trHeight w:val="131"/>
        </w:trPr>
        <w:tc>
          <w:tcPr>
            <w:tcW w:w="542" w:type="pct"/>
            <w:textDirection w:val="btLr"/>
            <w:vAlign w:val="center"/>
          </w:tcPr>
          <w:p w:rsidR="00672F4D" w:rsidRDefault="00672F4D" w:rsidP="00672F4D">
            <w:pPr>
              <w:ind w:right="-285" w:firstLine="72"/>
              <w:jc w:val="center"/>
              <w:rPr>
                <w:b/>
              </w:rPr>
            </w:pPr>
            <w:r w:rsidRPr="0012786B">
              <w:rPr>
                <w:b/>
              </w:rPr>
              <w:lastRenderedPageBreak/>
              <w:t>Этап 2.</w:t>
            </w:r>
          </w:p>
          <w:p w:rsidR="00672F4D" w:rsidRDefault="00672F4D" w:rsidP="00672F4D">
            <w:pPr>
              <w:ind w:right="-285" w:firstLine="72"/>
              <w:jc w:val="center"/>
              <w:rPr>
                <w:b/>
              </w:rPr>
            </w:pPr>
            <w:proofErr w:type="spellStart"/>
            <w:r w:rsidRPr="00D944A1">
              <w:t>Прогностично</w:t>
            </w:r>
            <w:proofErr w:type="spellEnd"/>
            <w:r>
              <w:t>-</w:t>
            </w:r>
          </w:p>
          <w:p w:rsidR="00672F4D" w:rsidRPr="00000F47" w:rsidRDefault="00672F4D" w:rsidP="00672F4D">
            <w:pPr>
              <w:ind w:right="-285" w:firstLine="72"/>
              <w:jc w:val="center"/>
              <w:rPr>
                <w:b/>
              </w:rPr>
            </w:pPr>
            <w:r>
              <w:t>п</w:t>
            </w:r>
            <w:r w:rsidRPr="0012786B">
              <w:t>роектировочный</w:t>
            </w:r>
          </w:p>
        </w:tc>
        <w:tc>
          <w:tcPr>
            <w:tcW w:w="2654" w:type="pct"/>
          </w:tcPr>
          <w:p w:rsidR="00672F4D" w:rsidRPr="00AC67E4" w:rsidRDefault="00672F4D" w:rsidP="00672F4D">
            <w:pPr>
              <w:pStyle w:val="ad"/>
              <w:shd w:val="clear" w:color="auto" w:fill="FFFFFF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  <w:r w:rsidRPr="005E40E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Определение уровня компетентности участников экспериментального проекта </w:t>
            </w:r>
            <w:r w:rsidRPr="005E40E8">
              <w:rPr>
                <w:rFonts w:ascii="Times New Roman" w:hAnsi="Times New Roman" w:cs="Times New Roman"/>
                <w:sz w:val="28"/>
                <w:szCs w:val="28"/>
              </w:rPr>
              <w:t>в контексте темы проекта</w:t>
            </w:r>
          </w:p>
          <w:p w:rsidR="00672F4D" w:rsidRPr="005E40E8" w:rsidRDefault="00672F4D" w:rsidP="00672F4D">
            <w:pPr>
              <w:pStyle w:val="ad"/>
              <w:shd w:val="clear" w:color="auto" w:fill="FFFFFF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672F4D" w:rsidRDefault="00672F4D" w:rsidP="00672F4D">
            <w:pPr>
              <w:pStyle w:val="ad"/>
              <w:shd w:val="clear" w:color="auto" w:fill="FFFFFF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  <w:r w:rsidRPr="005E40E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Организация работы творческой группы </w:t>
            </w:r>
            <w:r w:rsidRPr="005E40E8">
              <w:rPr>
                <w:rFonts w:ascii="Times New Roman" w:hAnsi="Times New Roman" w:cs="Times New Roman"/>
                <w:sz w:val="28"/>
                <w:szCs w:val="28"/>
              </w:rPr>
              <w:t>для реализации ЭД</w:t>
            </w:r>
          </w:p>
          <w:p w:rsidR="00672F4D" w:rsidRPr="005E40E8" w:rsidRDefault="00672F4D" w:rsidP="00672F4D">
            <w:pPr>
              <w:pStyle w:val="ad"/>
              <w:shd w:val="clear" w:color="auto" w:fill="FFFFFF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672F4D" w:rsidRDefault="00672F4D" w:rsidP="00672F4D">
            <w:pPr>
              <w:pStyle w:val="ad"/>
              <w:shd w:val="clear" w:color="auto" w:fill="FFFFFF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  <w:r w:rsidRPr="005E40E8">
              <w:rPr>
                <w:rFonts w:ascii="Times New Roman" w:hAnsi="Times New Roman" w:cs="Times New Roman"/>
                <w:bCs/>
                <w:sz w:val="28"/>
                <w:szCs w:val="28"/>
              </w:rPr>
              <w:t>Согласование календарного плана реализации экспериментального проекта на учебный год</w:t>
            </w:r>
          </w:p>
          <w:p w:rsidR="00672F4D" w:rsidRPr="005E40E8" w:rsidRDefault="00672F4D" w:rsidP="00672F4D">
            <w:pPr>
              <w:pStyle w:val="ad"/>
              <w:shd w:val="clear" w:color="auto" w:fill="FFFFFF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672F4D" w:rsidRDefault="00672F4D" w:rsidP="00672F4D">
            <w:pPr>
              <w:pStyle w:val="ad"/>
              <w:shd w:val="clear" w:color="auto" w:fill="FFFFFF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  <w:r w:rsidRPr="005E40E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Разработка индивидуальных планов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работы членов творческой группы </w:t>
            </w:r>
            <w:r w:rsidRPr="005E40E8">
              <w:rPr>
                <w:rFonts w:ascii="Times New Roman" w:hAnsi="Times New Roman" w:cs="Times New Roman"/>
                <w:bCs/>
                <w:sz w:val="28"/>
                <w:szCs w:val="28"/>
              </w:rPr>
              <w:t>по теме проекта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2026/2027 учебный год</w:t>
            </w:r>
          </w:p>
          <w:p w:rsidR="00672F4D" w:rsidRPr="005E40E8" w:rsidRDefault="00672F4D" w:rsidP="00672F4D">
            <w:pPr>
              <w:pStyle w:val="ad"/>
              <w:shd w:val="clear" w:color="auto" w:fill="FFFFFF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672F4D" w:rsidRDefault="00672F4D" w:rsidP="00672F4D">
            <w:pPr>
              <w:pStyle w:val="ad"/>
              <w:shd w:val="clear" w:color="auto" w:fill="FFFFFF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5.</w:t>
            </w:r>
            <w:r w:rsidRPr="005E40E8">
              <w:rPr>
                <w:rFonts w:ascii="Times New Roman" w:hAnsi="Times New Roman" w:cs="Times New Roman"/>
                <w:bCs/>
                <w:sz w:val="28"/>
                <w:szCs w:val="28"/>
              </w:rPr>
              <w:t>Разработка программы психолого-педагогического сопровождения реализации экспериментального проекта</w:t>
            </w:r>
          </w:p>
          <w:p w:rsidR="00672F4D" w:rsidRPr="005E40E8" w:rsidRDefault="00672F4D" w:rsidP="00672F4D">
            <w:pPr>
              <w:pStyle w:val="ad"/>
              <w:shd w:val="clear" w:color="auto" w:fill="FFFFFF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672F4D" w:rsidRDefault="00672F4D" w:rsidP="00672F4D">
            <w:pPr>
              <w:pStyle w:val="ad"/>
              <w:shd w:val="clear" w:color="auto" w:fill="FFFFFF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6.</w:t>
            </w:r>
            <w:r w:rsidRPr="005E40E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Разработка локальных нормативных документов </w:t>
            </w:r>
          </w:p>
          <w:p w:rsidR="00672F4D" w:rsidRPr="005E40E8" w:rsidRDefault="00672F4D" w:rsidP="00672F4D">
            <w:pPr>
              <w:pStyle w:val="ad"/>
              <w:shd w:val="clear" w:color="auto" w:fill="FFFFFF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672F4D" w:rsidRDefault="00672F4D" w:rsidP="00672F4D">
            <w:pPr>
              <w:pStyle w:val="ad"/>
              <w:shd w:val="clear" w:color="auto" w:fill="FFFFFF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7.</w:t>
            </w:r>
            <w:r w:rsidRPr="005E40E8">
              <w:rPr>
                <w:rFonts w:ascii="Times New Roman" w:hAnsi="Times New Roman" w:cs="Times New Roman"/>
                <w:bCs/>
                <w:sz w:val="28"/>
                <w:szCs w:val="28"/>
              </w:rPr>
              <w:t>Изучение материалов периодической печати, материалов сети Интернет, тематической литературы, создание аннотированного списка литературы по экспериментальной деятельности</w:t>
            </w:r>
          </w:p>
          <w:p w:rsidR="00672F4D" w:rsidRDefault="00672F4D" w:rsidP="00672F4D">
            <w:pPr>
              <w:pStyle w:val="ad"/>
              <w:shd w:val="clear" w:color="auto" w:fill="FFFFFF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8.</w:t>
            </w:r>
            <w:r w:rsidRPr="005E40E8">
              <w:rPr>
                <w:rFonts w:ascii="Times New Roman" w:hAnsi="Times New Roman" w:cs="Times New Roman"/>
                <w:bCs/>
                <w:sz w:val="28"/>
                <w:szCs w:val="28"/>
              </w:rPr>
              <w:t>Размещение материалов о ходе реализации экспериментального проекта на сайте учреждения образования</w:t>
            </w:r>
          </w:p>
          <w:p w:rsidR="00672F4D" w:rsidRPr="005E40E8" w:rsidRDefault="00672F4D" w:rsidP="00672F4D">
            <w:pPr>
              <w:pStyle w:val="ad"/>
              <w:shd w:val="clear" w:color="auto" w:fill="FFFFFF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672F4D" w:rsidRDefault="00672F4D" w:rsidP="00672F4D">
            <w:pPr>
              <w:pStyle w:val="ad"/>
              <w:shd w:val="clear" w:color="auto" w:fill="FFFFFF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9.</w:t>
            </w:r>
            <w:r w:rsidRPr="001755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Диагностика выявления уровня </w:t>
            </w:r>
            <w:proofErr w:type="spellStart"/>
            <w:r w:rsidRPr="001755E7">
              <w:rPr>
                <w:rFonts w:ascii="Times New Roman" w:hAnsi="Times New Roman" w:cs="Times New Roman"/>
                <w:bCs/>
                <w:sz w:val="28"/>
                <w:szCs w:val="28"/>
              </w:rPr>
              <w:t>сформированности</w:t>
            </w:r>
            <w:proofErr w:type="spellEnd"/>
            <w:r w:rsidRPr="001755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профильных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компетентностей учащихся</w:t>
            </w:r>
          </w:p>
          <w:p w:rsidR="00672F4D" w:rsidRPr="001755E7" w:rsidRDefault="00672F4D" w:rsidP="00672F4D">
            <w:pPr>
              <w:pStyle w:val="ad"/>
              <w:shd w:val="clear" w:color="auto" w:fill="FFFFFF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72F4D" w:rsidRDefault="00672F4D" w:rsidP="00672F4D">
            <w:pPr>
              <w:pStyle w:val="ad"/>
              <w:shd w:val="clear" w:color="auto" w:fill="FFFFFF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  <w:r w:rsidRPr="005E40E8">
              <w:rPr>
                <w:rFonts w:ascii="Times New Roman" w:hAnsi="Times New Roman" w:cs="Times New Roman"/>
                <w:bCs/>
                <w:sz w:val="28"/>
                <w:szCs w:val="28"/>
              </w:rPr>
              <w:t>.Разработка плана – графика повышения квалификации педагогов, реализующих экспериментальный проект</w:t>
            </w:r>
          </w:p>
          <w:p w:rsidR="00672F4D" w:rsidRPr="005E40E8" w:rsidRDefault="00672F4D" w:rsidP="00672F4D">
            <w:pPr>
              <w:pStyle w:val="ad"/>
              <w:shd w:val="clear" w:color="auto" w:fill="FFFFFF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72F4D" w:rsidRDefault="00672F4D" w:rsidP="00672F4D">
            <w:pPr>
              <w:pStyle w:val="ad"/>
              <w:shd w:val="clear" w:color="auto" w:fill="FFFFFF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  <w:r w:rsidRPr="005E40E8">
              <w:rPr>
                <w:rFonts w:ascii="Times New Roman" w:hAnsi="Times New Roman" w:cs="Times New Roman"/>
                <w:bCs/>
                <w:sz w:val="28"/>
                <w:szCs w:val="28"/>
              </w:rPr>
              <w:t>.Анкетирование пе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дагогов «Готовность к эксперименталь</w:t>
            </w:r>
            <w:r w:rsidRPr="005E40E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ной </w:t>
            </w:r>
            <w:r w:rsidRPr="005E40E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деятельности»</w:t>
            </w:r>
          </w:p>
          <w:p w:rsidR="00672F4D" w:rsidRPr="005E40E8" w:rsidRDefault="00672F4D" w:rsidP="00672F4D">
            <w:pPr>
              <w:pStyle w:val="ad"/>
              <w:shd w:val="clear" w:color="auto" w:fill="FFFFFF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72F4D" w:rsidRDefault="00672F4D" w:rsidP="00672F4D">
            <w:pPr>
              <w:pStyle w:val="ad"/>
              <w:shd w:val="clear" w:color="auto" w:fill="FFFFFF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  <w:r w:rsidRPr="005E40E8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Индивидуальные собеседования с участниками экспериментального проекта: перспективы внедрения экспериментального проекта в практику. </w:t>
            </w:r>
            <w:r w:rsidRPr="005E40E8">
              <w:rPr>
                <w:rFonts w:ascii="Times New Roman" w:hAnsi="Times New Roman" w:cs="Times New Roman"/>
                <w:bCs/>
                <w:sz w:val="28"/>
                <w:szCs w:val="28"/>
              </w:rPr>
              <w:t>Мониторинг ведения доку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ментации участниками эксперименталь</w:t>
            </w:r>
            <w:r w:rsidRPr="005E40E8">
              <w:rPr>
                <w:rFonts w:ascii="Times New Roman" w:hAnsi="Times New Roman" w:cs="Times New Roman"/>
                <w:bCs/>
                <w:sz w:val="28"/>
                <w:szCs w:val="28"/>
              </w:rPr>
              <w:t>ной деятельности</w:t>
            </w:r>
          </w:p>
          <w:p w:rsidR="00672F4D" w:rsidRPr="005E40E8" w:rsidRDefault="00672F4D" w:rsidP="00672F4D">
            <w:pPr>
              <w:pStyle w:val="ad"/>
              <w:shd w:val="clear" w:color="auto" w:fill="FFFFFF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72F4D" w:rsidRDefault="00672F4D" w:rsidP="00672F4D">
            <w:pPr>
              <w:pStyle w:val="ad"/>
              <w:shd w:val="clear" w:color="auto" w:fill="FFFFFF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  <w:r w:rsidRPr="005E40E8">
              <w:rPr>
                <w:rFonts w:ascii="Times New Roman" w:hAnsi="Times New Roman" w:cs="Times New Roman"/>
                <w:bCs/>
                <w:sz w:val="28"/>
                <w:szCs w:val="28"/>
              </w:rPr>
              <w:t>.Разработка и конструирование схемы взаимодействия участников экспериментальной деятельности</w:t>
            </w:r>
          </w:p>
          <w:p w:rsidR="00672F4D" w:rsidRDefault="00672F4D" w:rsidP="00672F4D">
            <w:pPr>
              <w:pStyle w:val="ad"/>
              <w:shd w:val="clear" w:color="auto" w:fill="FFFFFF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72F4D" w:rsidRDefault="00672F4D" w:rsidP="00672F4D">
            <w:pPr>
              <w:pStyle w:val="ad"/>
              <w:shd w:val="clear" w:color="auto" w:fill="FFFFFF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14.Стартовый мониторинг образовательного процесса в соответствии с критериями и показателями эффективности реализации экспериментального проекта</w:t>
            </w:r>
          </w:p>
          <w:p w:rsidR="00672F4D" w:rsidRPr="005E40E8" w:rsidRDefault="00672F4D" w:rsidP="00672F4D">
            <w:pPr>
              <w:pStyle w:val="ad"/>
              <w:shd w:val="clear" w:color="auto" w:fill="FFFFFF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509" w:type="pct"/>
          </w:tcPr>
          <w:p w:rsidR="00672F4D" w:rsidRPr="005E40E8" w:rsidRDefault="00672F4D" w:rsidP="00672F4D">
            <w:pPr>
              <w:widowControl w:val="0"/>
              <w:ind w:firstLine="33"/>
              <w:jc w:val="center"/>
              <w:rPr>
                <w:sz w:val="28"/>
                <w:szCs w:val="28"/>
              </w:rPr>
            </w:pPr>
            <w:r w:rsidRPr="005E40E8">
              <w:rPr>
                <w:sz w:val="28"/>
                <w:szCs w:val="28"/>
              </w:rPr>
              <w:lastRenderedPageBreak/>
              <w:t>Сентябрь –</w:t>
            </w:r>
          </w:p>
          <w:p w:rsidR="00672F4D" w:rsidRPr="005E40E8" w:rsidRDefault="00672F4D" w:rsidP="00672F4D">
            <w:pPr>
              <w:ind w:right="-4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 2026</w:t>
            </w:r>
            <w:r w:rsidRPr="005E40E8">
              <w:rPr>
                <w:sz w:val="28"/>
                <w:szCs w:val="28"/>
              </w:rPr>
              <w:t xml:space="preserve">  </w:t>
            </w:r>
          </w:p>
          <w:p w:rsidR="00672F4D" w:rsidRPr="005E40E8" w:rsidRDefault="00672F4D" w:rsidP="00672F4D">
            <w:pPr>
              <w:rPr>
                <w:sz w:val="28"/>
                <w:szCs w:val="28"/>
              </w:rPr>
            </w:pPr>
          </w:p>
        </w:tc>
        <w:tc>
          <w:tcPr>
            <w:tcW w:w="1295" w:type="pct"/>
          </w:tcPr>
          <w:p w:rsidR="00672F4D" w:rsidRPr="005E40E8" w:rsidRDefault="00672F4D" w:rsidP="00672F4D">
            <w:pPr>
              <w:ind w:firstLine="33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5E40E8">
              <w:rPr>
                <w:rFonts w:eastAsia="Calibri"/>
                <w:bCs/>
                <w:sz w:val="28"/>
                <w:szCs w:val="28"/>
              </w:rPr>
              <w:t>Аналитические справки</w:t>
            </w:r>
          </w:p>
          <w:p w:rsidR="00672F4D" w:rsidRDefault="00672F4D" w:rsidP="00672F4D">
            <w:pPr>
              <w:ind w:firstLine="33"/>
              <w:jc w:val="both"/>
              <w:rPr>
                <w:rFonts w:eastAsia="Calibri"/>
                <w:bCs/>
                <w:sz w:val="28"/>
                <w:szCs w:val="28"/>
              </w:rPr>
            </w:pPr>
          </w:p>
          <w:p w:rsidR="00672F4D" w:rsidRPr="005E40E8" w:rsidRDefault="00672F4D" w:rsidP="00672F4D">
            <w:pPr>
              <w:ind w:firstLine="33"/>
              <w:jc w:val="both"/>
              <w:rPr>
                <w:rFonts w:eastAsia="Calibri"/>
                <w:bCs/>
                <w:sz w:val="28"/>
                <w:szCs w:val="28"/>
              </w:rPr>
            </w:pPr>
          </w:p>
          <w:p w:rsidR="00672F4D" w:rsidRPr="005E40E8" w:rsidRDefault="00672F4D" w:rsidP="00672F4D">
            <w:pPr>
              <w:ind w:firstLine="33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5E40E8">
              <w:rPr>
                <w:rFonts w:eastAsia="Calibri"/>
                <w:bCs/>
                <w:sz w:val="28"/>
                <w:szCs w:val="28"/>
              </w:rPr>
              <w:t>Банк данных передового педагогического опыта</w:t>
            </w:r>
            <w:r w:rsidRPr="005E40E8">
              <w:rPr>
                <w:rFonts w:eastAsia="Calibri"/>
                <w:bCs/>
                <w:sz w:val="28"/>
                <w:szCs w:val="28"/>
              </w:rPr>
              <w:br/>
            </w:r>
            <w:r w:rsidR="00FD3998">
              <w:rPr>
                <w:rFonts w:eastAsia="Calibri"/>
                <w:bCs/>
                <w:sz w:val="28"/>
                <w:szCs w:val="28"/>
              </w:rPr>
              <w:t>Календарный план</w:t>
            </w:r>
          </w:p>
          <w:p w:rsidR="00672F4D" w:rsidRDefault="00672F4D" w:rsidP="00672F4D">
            <w:pPr>
              <w:ind w:firstLine="33"/>
              <w:jc w:val="both"/>
              <w:rPr>
                <w:rFonts w:eastAsia="Calibri"/>
                <w:bCs/>
                <w:sz w:val="28"/>
                <w:szCs w:val="28"/>
              </w:rPr>
            </w:pPr>
          </w:p>
          <w:p w:rsidR="00672F4D" w:rsidRDefault="00672F4D" w:rsidP="00672F4D">
            <w:pPr>
              <w:ind w:firstLine="33"/>
              <w:jc w:val="both"/>
              <w:rPr>
                <w:rFonts w:eastAsia="Calibri"/>
                <w:bCs/>
                <w:sz w:val="28"/>
                <w:szCs w:val="28"/>
              </w:rPr>
            </w:pPr>
          </w:p>
          <w:p w:rsidR="00672F4D" w:rsidRPr="005E40E8" w:rsidRDefault="00672F4D" w:rsidP="00672F4D">
            <w:pPr>
              <w:ind w:firstLine="33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5E40E8">
              <w:rPr>
                <w:rFonts w:eastAsia="Calibri"/>
                <w:bCs/>
                <w:sz w:val="28"/>
                <w:szCs w:val="28"/>
              </w:rPr>
              <w:t>План</w:t>
            </w:r>
            <w:r>
              <w:rPr>
                <w:rFonts w:eastAsia="Calibri"/>
                <w:bCs/>
                <w:sz w:val="28"/>
                <w:szCs w:val="28"/>
              </w:rPr>
              <w:t>ы</w:t>
            </w:r>
            <w:r w:rsidRPr="005E40E8">
              <w:rPr>
                <w:rFonts w:eastAsia="Calibri"/>
                <w:bCs/>
                <w:sz w:val="28"/>
                <w:szCs w:val="28"/>
              </w:rPr>
              <w:t xml:space="preserve"> работы членов  творческой группы</w:t>
            </w:r>
          </w:p>
          <w:p w:rsidR="00672F4D" w:rsidRDefault="00672F4D" w:rsidP="00672F4D">
            <w:pPr>
              <w:jc w:val="both"/>
              <w:rPr>
                <w:bCs/>
                <w:sz w:val="28"/>
                <w:szCs w:val="28"/>
              </w:rPr>
            </w:pPr>
          </w:p>
          <w:p w:rsidR="00672F4D" w:rsidRPr="005E40E8" w:rsidRDefault="00672F4D" w:rsidP="00672F4D">
            <w:pPr>
              <w:jc w:val="both"/>
              <w:rPr>
                <w:sz w:val="28"/>
                <w:szCs w:val="28"/>
              </w:rPr>
            </w:pPr>
            <w:r w:rsidRPr="005E40E8">
              <w:rPr>
                <w:bCs/>
                <w:sz w:val="28"/>
                <w:szCs w:val="28"/>
              </w:rPr>
              <w:t>Про</w:t>
            </w:r>
            <w:r>
              <w:rPr>
                <w:bCs/>
                <w:sz w:val="28"/>
                <w:szCs w:val="28"/>
              </w:rPr>
              <w:t xml:space="preserve">грамма </w:t>
            </w:r>
            <w:r w:rsidRPr="005E40E8">
              <w:rPr>
                <w:bCs/>
                <w:sz w:val="28"/>
                <w:szCs w:val="28"/>
              </w:rPr>
              <w:t>психолого-педагогического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E40E8">
              <w:rPr>
                <w:bCs/>
                <w:sz w:val="28"/>
                <w:szCs w:val="28"/>
              </w:rPr>
              <w:t>сопровождения</w:t>
            </w:r>
          </w:p>
          <w:p w:rsidR="00FD3998" w:rsidRDefault="00672F4D" w:rsidP="00672F4D">
            <w:pPr>
              <w:rPr>
                <w:sz w:val="28"/>
                <w:szCs w:val="28"/>
              </w:rPr>
            </w:pPr>
            <w:r w:rsidRPr="005E40E8">
              <w:rPr>
                <w:sz w:val="28"/>
                <w:szCs w:val="28"/>
              </w:rPr>
              <w:t>Локальные нормативные документы</w:t>
            </w:r>
            <w:r w:rsidR="00FD3998">
              <w:rPr>
                <w:sz w:val="28"/>
                <w:szCs w:val="28"/>
              </w:rPr>
              <w:t xml:space="preserve"> </w:t>
            </w:r>
          </w:p>
          <w:p w:rsidR="00672F4D" w:rsidRPr="005E40E8" w:rsidRDefault="00FD3998" w:rsidP="00672F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Аннотированные с</w:t>
            </w:r>
            <w:r w:rsidR="00672F4D" w:rsidRPr="005E40E8">
              <w:rPr>
                <w:sz w:val="28"/>
                <w:szCs w:val="28"/>
              </w:rPr>
              <w:t>писки литературы</w:t>
            </w:r>
          </w:p>
          <w:p w:rsidR="00672F4D" w:rsidRDefault="00672F4D" w:rsidP="00672F4D">
            <w:pPr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rPr>
                <w:sz w:val="28"/>
                <w:szCs w:val="28"/>
              </w:rPr>
            </w:pPr>
            <w:r w:rsidRPr="005E40E8">
              <w:rPr>
                <w:sz w:val="28"/>
                <w:szCs w:val="28"/>
              </w:rPr>
              <w:t>Страница сайта</w:t>
            </w:r>
          </w:p>
          <w:p w:rsidR="00672F4D" w:rsidRDefault="00672F4D" w:rsidP="00672F4D">
            <w:pPr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rPr>
                <w:sz w:val="28"/>
                <w:szCs w:val="28"/>
              </w:rPr>
            </w:pPr>
            <w:r w:rsidRPr="005E40E8">
              <w:rPr>
                <w:sz w:val="28"/>
                <w:szCs w:val="28"/>
              </w:rPr>
              <w:t>Аналитическая справка</w:t>
            </w:r>
          </w:p>
          <w:p w:rsidR="00672F4D" w:rsidRDefault="00672F4D" w:rsidP="00672F4D">
            <w:pPr>
              <w:rPr>
                <w:sz w:val="28"/>
                <w:szCs w:val="28"/>
              </w:rPr>
            </w:pPr>
          </w:p>
          <w:p w:rsidR="00672F4D" w:rsidRDefault="00672F4D" w:rsidP="00672F4D">
            <w:pPr>
              <w:rPr>
                <w:sz w:val="28"/>
                <w:szCs w:val="28"/>
              </w:rPr>
            </w:pPr>
          </w:p>
          <w:p w:rsidR="00FD3998" w:rsidRDefault="00FD3998" w:rsidP="00672F4D">
            <w:pPr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rPr>
                <w:sz w:val="28"/>
                <w:szCs w:val="28"/>
              </w:rPr>
            </w:pPr>
            <w:r w:rsidRPr="005E40E8">
              <w:rPr>
                <w:sz w:val="28"/>
                <w:szCs w:val="28"/>
              </w:rPr>
              <w:t>План-график</w:t>
            </w:r>
          </w:p>
          <w:p w:rsidR="00672F4D" w:rsidRPr="005E40E8" w:rsidRDefault="00672F4D" w:rsidP="00672F4D">
            <w:pPr>
              <w:rPr>
                <w:sz w:val="28"/>
                <w:szCs w:val="28"/>
              </w:rPr>
            </w:pPr>
          </w:p>
          <w:p w:rsidR="00672F4D" w:rsidRDefault="00672F4D" w:rsidP="00672F4D">
            <w:pPr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rPr>
                <w:sz w:val="28"/>
                <w:szCs w:val="28"/>
              </w:rPr>
            </w:pPr>
            <w:r w:rsidRPr="005E40E8">
              <w:rPr>
                <w:sz w:val="28"/>
                <w:szCs w:val="28"/>
              </w:rPr>
              <w:lastRenderedPageBreak/>
              <w:t>Материалы</w:t>
            </w:r>
            <w:r>
              <w:rPr>
                <w:sz w:val="28"/>
                <w:szCs w:val="28"/>
              </w:rPr>
              <w:t xml:space="preserve"> анкетирования</w:t>
            </w:r>
          </w:p>
          <w:p w:rsidR="00672F4D" w:rsidRDefault="00672F4D" w:rsidP="00672F4D">
            <w:pPr>
              <w:rPr>
                <w:sz w:val="28"/>
                <w:szCs w:val="28"/>
              </w:rPr>
            </w:pPr>
          </w:p>
          <w:p w:rsidR="00672F4D" w:rsidRDefault="00672F4D" w:rsidP="00672F4D">
            <w:pPr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rPr>
                <w:sz w:val="28"/>
                <w:szCs w:val="28"/>
              </w:rPr>
            </w:pPr>
            <w:r w:rsidRPr="005E40E8">
              <w:rPr>
                <w:sz w:val="28"/>
                <w:szCs w:val="28"/>
              </w:rPr>
              <w:t xml:space="preserve">Справка </w:t>
            </w:r>
          </w:p>
          <w:p w:rsidR="00672F4D" w:rsidRPr="005E40E8" w:rsidRDefault="00672F4D" w:rsidP="00672F4D">
            <w:pPr>
              <w:rPr>
                <w:sz w:val="28"/>
                <w:szCs w:val="28"/>
              </w:rPr>
            </w:pPr>
          </w:p>
          <w:p w:rsidR="00672F4D" w:rsidRDefault="00672F4D" w:rsidP="00672F4D">
            <w:pPr>
              <w:rPr>
                <w:sz w:val="28"/>
                <w:szCs w:val="28"/>
              </w:rPr>
            </w:pPr>
          </w:p>
          <w:p w:rsidR="00672F4D" w:rsidRDefault="00672F4D" w:rsidP="00672F4D">
            <w:pPr>
              <w:rPr>
                <w:sz w:val="28"/>
                <w:szCs w:val="28"/>
              </w:rPr>
            </w:pPr>
          </w:p>
          <w:p w:rsidR="00672F4D" w:rsidRDefault="00672F4D" w:rsidP="00672F4D">
            <w:pPr>
              <w:rPr>
                <w:sz w:val="28"/>
                <w:szCs w:val="28"/>
              </w:rPr>
            </w:pPr>
          </w:p>
          <w:p w:rsidR="00672F4D" w:rsidRDefault="00672F4D" w:rsidP="00672F4D">
            <w:pPr>
              <w:rPr>
                <w:sz w:val="28"/>
                <w:szCs w:val="28"/>
              </w:rPr>
            </w:pPr>
            <w:r w:rsidRPr="005E40E8">
              <w:rPr>
                <w:sz w:val="28"/>
                <w:szCs w:val="28"/>
              </w:rPr>
              <w:t xml:space="preserve">Модель </w:t>
            </w:r>
            <w:proofErr w:type="spellStart"/>
            <w:r w:rsidRPr="005E40E8">
              <w:rPr>
                <w:sz w:val="28"/>
                <w:szCs w:val="28"/>
              </w:rPr>
              <w:t>профилизации</w:t>
            </w:r>
            <w:proofErr w:type="spellEnd"/>
          </w:p>
          <w:p w:rsidR="00672F4D" w:rsidRDefault="00672F4D" w:rsidP="00672F4D">
            <w:pPr>
              <w:rPr>
                <w:sz w:val="28"/>
                <w:szCs w:val="28"/>
              </w:rPr>
            </w:pPr>
          </w:p>
          <w:p w:rsidR="00672F4D" w:rsidRDefault="00672F4D" w:rsidP="00672F4D">
            <w:pPr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Информация </w:t>
            </w:r>
          </w:p>
        </w:tc>
      </w:tr>
      <w:tr w:rsidR="00672F4D" w:rsidRPr="0012786B" w:rsidTr="00CC4773">
        <w:trPr>
          <w:cantSplit/>
          <w:trHeight w:val="10492"/>
        </w:trPr>
        <w:tc>
          <w:tcPr>
            <w:tcW w:w="542" w:type="pct"/>
            <w:textDirection w:val="btLr"/>
          </w:tcPr>
          <w:p w:rsidR="00672F4D" w:rsidRDefault="00672F4D" w:rsidP="00672F4D">
            <w:pPr>
              <w:widowControl w:val="0"/>
              <w:jc w:val="center"/>
              <w:rPr>
                <w:b/>
              </w:rPr>
            </w:pPr>
            <w:r w:rsidRPr="0012786B">
              <w:rPr>
                <w:b/>
              </w:rPr>
              <w:lastRenderedPageBreak/>
              <w:t>Этап 3.</w:t>
            </w:r>
          </w:p>
          <w:p w:rsidR="00672F4D" w:rsidRPr="000952CE" w:rsidRDefault="00672F4D" w:rsidP="00672F4D">
            <w:pPr>
              <w:widowControl w:val="0"/>
              <w:jc w:val="center"/>
            </w:pPr>
            <w:r w:rsidRPr="000952CE">
              <w:t>Практический</w:t>
            </w:r>
          </w:p>
        </w:tc>
        <w:tc>
          <w:tcPr>
            <w:tcW w:w="2654" w:type="pct"/>
          </w:tcPr>
          <w:p w:rsidR="00672F4D" w:rsidRPr="005E40E8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Разработка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обновленных дидактических материалов</w:t>
            </w:r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заданий с профессиональной направленностью</w:t>
            </w:r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учебных предметов модуля «Естественно-математический» образовательного компонента учебного плана учреждения образования. Внедрение в образовательный  процесс разработанных форм и методов формирования профильных знаний по учебным предметам общеобразовательного компонента учебных планов</w:t>
            </w:r>
          </w:p>
          <w:p w:rsidR="00672F4D" w:rsidRPr="005E40E8" w:rsidRDefault="00672F4D" w:rsidP="00672F4D">
            <w:pPr>
              <w:pStyle w:val="ad"/>
              <w:spacing w:after="0" w:line="240" w:lineRule="auto"/>
              <w:ind w:left="0" w:firstLine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2F4D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2.Индивидуальные собеседования с участниками экспериментального проекта: перспективы внедрения экспериментального проекта в практику</w:t>
            </w:r>
          </w:p>
          <w:p w:rsidR="00672F4D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2F4D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3.Деятельность </w:t>
            </w:r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членов творческой группы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реализации </w:t>
            </w:r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экспериментального проекта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Тренинг «Создание современных учебно-методических комплексов, способствующих формированию профессионально-успешной личности»</w:t>
            </w:r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72F4D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2F4D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Выставка новинок литературы по теме экспериментального проекта</w:t>
            </w:r>
          </w:p>
          <w:p w:rsidR="00672F4D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2F4D" w:rsidRPr="005E40E8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5.Проведение серии открытых учебных занятий и мастер-классов с использованием разрабатываемой методики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профилизации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целью демонстрации опыта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профилизации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учебному предмету </w:t>
            </w:r>
          </w:p>
          <w:p w:rsidR="00672F4D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2F4D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6.Педагогический консилиум «Определение единых методических форм и принципов взаимодействия для всех участников экспериментальной деятельности» </w:t>
            </w:r>
          </w:p>
          <w:p w:rsidR="00672F4D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2F4D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7.Промежуточный мониторинг: срез знаний, анкетирование учащихся и преподавателей об эффективности внедряемых подходов</w:t>
            </w:r>
          </w:p>
          <w:p w:rsidR="00672F4D" w:rsidRDefault="00672F4D" w:rsidP="00672F4D">
            <w:pPr>
              <w:pStyle w:val="ad"/>
              <w:spacing w:after="0" w:line="240" w:lineRule="auto"/>
              <w:ind w:left="64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2F4D" w:rsidRPr="005E40E8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8.С</w:t>
            </w:r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еминар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-практикум</w:t>
            </w:r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Повышение эффективности образовательной системы колледжа через использование новых подходов к организации обучения и воспитания с использованием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профилизации</w:t>
            </w:r>
            <w:proofErr w:type="spellEnd"/>
            <w:r w:rsidR="00FD39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672F4D" w:rsidRPr="005E40E8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2F4D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9.Коррекция методических материалов по результатам промежуточной апробации. Семинар из опыта работы преподавателей колледжа по использованию в образовательном процессе информационно-коммуникационных технологий. Создание электронной базы тестовых заданий</w:t>
            </w:r>
          </w:p>
          <w:p w:rsidR="00672F4D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2F4D" w:rsidRPr="005E40E8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Педагогические чтения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Совершенствование профессиональной компетентности педагога по использованию технологии визуализации учебной информации в образовательном процессе</w:t>
            </w:r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672F4D" w:rsidRPr="005E40E8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2F4D" w:rsidRPr="005E40E8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Совещание при директор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 «О ходе реализации экспериментального проекта</w:t>
            </w:r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Обсуждение результатов мониторинга качества усвоения учебных предметов «Математика», «Физика», «Химия», «Биология» за 1полугодие</w:t>
            </w:r>
          </w:p>
          <w:p w:rsidR="00672F4D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2F4D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Аналитический семинар по итогам </w:t>
            </w:r>
            <w:proofErr w:type="spellStart"/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взаимопосещения</w:t>
            </w:r>
            <w:proofErr w:type="spellEnd"/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учебных занятий членов творческой группы экспериментального проекта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экспериментальной и контрольной группах</w:t>
            </w:r>
          </w:p>
          <w:p w:rsidR="00672F4D" w:rsidRPr="005E40E8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2F4D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13.Презентация опыта преподавателя учебного предмета «</w:t>
            </w:r>
            <w:r w:rsidRPr="00F60A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Химия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на тему «Усовершенствование методической</w:t>
            </w:r>
            <w:r w:rsidR="00AC67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системы преподавания химии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контексте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профилизации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календарно-тематического плана учебного предмета»</w:t>
            </w:r>
          </w:p>
          <w:p w:rsidR="00672F4D" w:rsidRPr="005E40E8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2F4D" w:rsidRPr="005E40E8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14.Мастер–</w:t>
            </w:r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ласс «Формы и методы использования </w:t>
            </w:r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профилизации</w:t>
            </w:r>
            <w:proofErr w:type="spellEnd"/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образовательного процесса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учебному предмету «</w:t>
            </w:r>
            <w:r w:rsidRPr="00F60A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Математика</w:t>
            </w:r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с целью повышения уровня мотивации учащихся для получения качественного образования»</w:t>
            </w:r>
          </w:p>
          <w:p w:rsidR="00672F4D" w:rsidRPr="005E40E8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2F4D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15.Смотр-</w:t>
            </w:r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информационного сопровождения и использования информационно-коммуникационных технологий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системе работы преподавателя</w:t>
            </w:r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эксперименталь</w:t>
            </w:r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ного проекта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учебному предмету «Физика» </w:t>
            </w:r>
          </w:p>
          <w:p w:rsidR="00672F4D" w:rsidRPr="005E40E8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2F4D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16.Презентация опыта «Создание электронных средств обучения по учебному предмету «Биология»</w:t>
            </w:r>
            <w:r w:rsidR="00667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элементами </w:t>
            </w:r>
            <w:proofErr w:type="spellStart"/>
            <w:r w:rsidR="00667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профилизации</w:t>
            </w:r>
            <w:proofErr w:type="spellEnd"/>
            <w:r w:rsidR="00667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672F4D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2F4D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17.Итоговая диагностика. Проведение контрольных срезов знаний и уровня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сформированности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профессиональных компетенций учащихся в сравнении с контрольной группой</w:t>
            </w:r>
          </w:p>
          <w:p w:rsidR="00672F4D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2F4D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Методический консилиум «Промежуточные итоги экспериментальной деятельности в 2026/2027</w:t>
            </w:r>
            <w:r w:rsidRPr="005E4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учебном году</w:t>
            </w:r>
          </w:p>
          <w:p w:rsidR="00672F4D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2F4D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19.Подготовка пакета методических рекомендаций по использованию в образовательной практике результатов экспериментальной деятельности</w:t>
            </w:r>
          </w:p>
          <w:p w:rsidR="00672F4D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2F4D" w:rsidRPr="00AD0CA6" w:rsidRDefault="00672F4D" w:rsidP="00672F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Pr="00AD0CA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Организация взаимодействия учреждения образования с семьей. </w:t>
            </w:r>
            <w:r w:rsidRPr="00AD0CA6">
              <w:rPr>
                <w:sz w:val="28"/>
                <w:szCs w:val="28"/>
              </w:rPr>
              <w:t>Инфо</w:t>
            </w:r>
            <w:r>
              <w:rPr>
                <w:sz w:val="28"/>
                <w:szCs w:val="28"/>
              </w:rPr>
              <w:t>р</w:t>
            </w:r>
            <w:r w:rsidRPr="00AD0CA6">
              <w:rPr>
                <w:sz w:val="28"/>
                <w:szCs w:val="28"/>
              </w:rPr>
              <w:t xml:space="preserve">мирование </w:t>
            </w:r>
            <w:r>
              <w:rPr>
                <w:sz w:val="28"/>
                <w:szCs w:val="28"/>
              </w:rPr>
              <w:t>родителей (</w:t>
            </w:r>
            <w:r w:rsidRPr="00AD0CA6">
              <w:rPr>
                <w:sz w:val="28"/>
                <w:szCs w:val="28"/>
              </w:rPr>
              <w:t>законных представителей</w:t>
            </w:r>
            <w:r>
              <w:rPr>
                <w:sz w:val="28"/>
                <w:szCs w:val="28"/>
              </w:rPr>
              <w:t>)</w:t>
            </w:r>
            <w:r w:rsidRPr="00AD0CA6">
              <w:rPr>
                <w:sz w:val="28"/>
                <w:szCs w:val="28"/>
              </w:rPr>
              <w:t xml:space="preserve"> учащихся о промежуточных результатах экспериментальной деятельности</w:t>
            </w:r>
            <w:r>
              <w:rPr>
                <w:sz w:val="28"/>
                <w:szCs w:val="28"/>
              </w:rPr>
              <w:t>, изучение их отношения к эксперименту</w:t>
            </w:r>
          </w:p>
          <w:p w:rsidR="00672F4D" w:rsidRPr="005E40E8" w:rsidRDefault="00672F4D" w:rsidP="00672F4D">
            <w:pPr>
              <w:pStyle w:val="ad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2F4D" w:rsidRDefault="00672F4D" w:rsidP="00672F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21.Рефлексивные консультации</w:t>
            </w:r>
            <w:r w:rsidRPr="002467DC">
              <w:rPr>
                <w:sz w:val="28"/>
                <w:szCs w:val="28"/>
              </w:rPr>
              <w:t xml:space="preserve"> с участниками </w:t>
            </w:r>
            <w:r>
              <w:rPr>
                <w:sz w:val="28"/>
                <w:szCs w:val="28"/>
              </w:rPr>
              <w:t xml:space="preserve">экспериментального </w:t>
            </w:r>
            <w:r w:rsidRPr="002467DC">
              <w:rPr>
                <w:sz w:val="28"/>
                <w:szCs w:val="28"/>
              </w:rPr>
              <w:t>проекта «</w:t>
            </w:r>
            <w:r>
              <w:rPr>
                <w:sz w:val="28"/>
                <w:szCs w:val="28"/>
              </w:rPr>
              <w:t xml:space="preserve">Разработка контрольно-измерительных материалов по учебным предметам </w:t>
            </w:r>
            <w:r w:rsidRPr="00D4250C">
              <w:rPr>
                <w:sz w:val="28"/>
                <w:szCs w:val="28"/>
              </w:rPr>
              <w:t>«Математика»</w:t>
            </w:r>
            <w:r>
              <w:rPr>
                <w:sz w:val="28"/>
                <w:szCs w:val="28"/>
              </w:rPr>
              <w:t>, «Физика», «Химия», «Биология», направленные</w:t>
            </w:r>
            <w:r w:rsidRPr="002467DC">
              <w:rPr>
                <w:sz w:val="28"/>
                <w:szCs w:val="28"/>
              </w:rPr>
              <w:t xml:space="preserve"> на выявление результатов </w:t>
            </w:r>
            <w:proofErr w:type="spellStart"/>
            <w:r w:rsidRPr="002467DC">
              <w:rPr>
                <w:sz w:val="28"/>
                <w:szCs w:val="28"/>
              </w:rPr>
              <w:t>профилизации</w:t>
            </w:r>
            <w:proofErr w:type="spellEnd"/>
            <w:r w:rsidRPr="002467DC">
              <w:rPr>
                <w:sz w:val="28"/>
                <w:szCs w:val="28"/>
              </w:rPr>
              <w:t xml:space="preserve"> общеобразовательного компонента учебного плана</w:t>
            </w:r>
            <w:r>
              <w:rPr>
                <w:sz w:val="28"/>
                <w:szCs w:val="28"/>
              </w:rPr>
              <w:t>»</w:t>
            </w:r>
          </w:p>
          <w:p w:rsidR="00672F4D" w:rsidRPr="002467DC" w:rsidRDefault="00672F4D" w:rsidP="00672F4D">
            <w:pPr>
              <w:jc w:val="both"/>
              <w:rPr>
                <w:sz w:val="28"/>
                <w:szCs w:val="28"/>
              </w:rPr>
            </w:pPr>
          </w:p>
          <w:p w:rsidR="00672F4D" w:rsidRPr="002467DC" w:rsidRDefault="00672F4D" w:rsidP="00672F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Pr="002467DC">
              <w:rPr>
                <w:sz w:val="28"/>
                <w:szCs w:val="28"/>
              </w:rPr>
              <w:t>.Повышение квалификации участников экспериментального проекта</w:t>
            </w:r>
          </w:p>
          <w:p w:rsidR="00672F4D" w:rsidRDefault="00672F4D" w:rsidP="00672F4D">
            <w:pPr>
              <w:jc w:val="both"/>
              <w:rPr>
                <w:sz w:val="28"/>
                <w:szCs w:val="28"/>
              </w:rPr>
            </w:pPr>
          </w:p>
          <w:p w:rsidR="00672F4D" w:rsidRDefault="00672F4D" w:rsidP="00672F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23.Систематизация, анализ и обобщение результатов экспериментальной деятельности в соответствии с критериями и показателями эффективности</w:t>
            </w:r>
          </w:p>
          <w:p w:rsidR="00672F4D" w:rsidRPr="002467DC" w:rsidRDefault="00672F4D" w:rsidP="00672F4D">
            <w:pPr>
              <w:jc w:val="both"/>
              <w:rPr>
                <w:sz w:val="28"/>
                <w:szCs w:val="28"/>
              </w:rPr>
            </w:pPr>
          </w:p>
          <w:p w:rsidR="00672F4D" w:rsidRDefault="00672F4D" w:rsidP="00672F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24.Апробация разработанных электронных образовательных ресурсов в учебных группах № 74, № 75 по учебным предметам «Математика», «Физика», «Химия», «Биология», «География»</w:t>
            </w:r>
          </w:p>
          <w:p w:rsidR="00672F4D" w:rsidRDefault="00672F4D" w:rsidP="00672F4D">
            <w:pPr>
              <w:rPr>
                <w:sz w:val="28"/>
                <w:szCs w:val="28"/>
              </w:rPr>
            </w:pPr>
          </w:p>
          <w:p w:rsidR="00672F4D" w:rsidRDefault="00672F4D" w:rsidP="00672F4D">
            <w:pPr>
              <w:jc w:val="both"/>
              <w:rPr>
                <w:sz w:val="28"/>
                <w:szCs w:val="28"/>
              </w:rPr>
            </w:pPr>
          </w:p>
          <w:p w:rsidR="00672F4D" w:rsidRDefault="00672F4D" w:rsidP="00672F4D">
            <w:pPr>
              <w:jc w:val="both"/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09" w:type="pct"/>
          </w:tcPr>
          <w:p w:rsidR="00672F4D" w:rsidRPr="005E40E8" w:rsidRDefault="00672F4D" w:rsidP="00672F4D">
            <w:pPr>
              <w:ind w:right="-285"/>
              <w:rPr>
                <w:sz w:val="28"/>
                <w:szCs w:val="28"/>
              </w:rPr>
            </w:pPr>
            <w:r w:rsidRPr="005E40E8">
              <w:rPr>
                <w:sz w:val="28"/>
                <w:szCs w:val="28"/>
              </w:rPr>
              <w:t xml:space="preserve">Сентябрь </w:t>
            </w:r>
          </w:p>
          <w:p w:rsidR="00672F4D" w:rsidRPr="005E40E8" w:rsidRDefault="00672F4D" w:rsidP="00672F4D">
            <w:pPr>
              <w:ind w:right="-2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5E40E8">
              <w:rPr>
                <w:sz w:val="28"/>
                <w:szCs w:val="28"/>
              </w:rPr>
              <w:t xml:space="preserve"> –</w:t>
            </w:r>
          </w:p>
          <w:p w:rsidR="00672F4D" w:rsidRPr="005E40E8" w:rsidRDefault="00672F4D" w:rsidP="00672F4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 2027</w:t>
            </w:r>
          </w:p>
          <w:p w:rsidR="00672F4D" w:rsidRPr="005E40E8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Ноябрь </w:t>
            </w:r>
          </w:p>
          <w:p w:rsidR="00672F4D" w:rsidRPr="005E40E8" w:rsidRDefault="00672F4D" w:rsidP="00672F4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  <w:p w:rsidR="00672F4D" w:rsidRPr="005E40E8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 2026 – май 2027</w:t>
            </w: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 2026</w:t>
            </w: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  <w:r w:rsidRPr="005E40E8">
              <w:rPr>
                <w:sz w:val="28"/>
                <w:szCs w:val="28"/>
              </w:rPr>
              <w:t>Ноябрь</w:t>
            </w:r>
          </w:p>
          <w:p w:rsidR="00672F4D" w:rsidRPr="005E40E8" w:rsidRDefault="00672F4D" w:rsidP="00672F4D">
            <w:pPr>
              <w:ind w:right="-285"/>
              <w:rPr>
                <w:sz w:val="28"/>
                <w:szCs w:val="28"/>
              </w:rPr>
            </w:pPr>
            <w:r w:rsidRPr="005E40E8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6 – март 2027</w:t>
            </w:r>
          </w:p>
          <w:p w:rsidR="00672F4D" w:rsidRPr="005E40E8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Ноябрь </w:t>
            </w:r>
          </w:p>
          <w:p w:rsidR="00672F4D" w:rsidRPr="005E40E8" w:rsidRDefault="00672F4D" w:rsidP="00672F4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Pr="00C9501E" w:rsidRDefault="00672F4D" w:rsidP="00672F4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</w:t>
            </w:r>
            <w:r w:rsidRPr="00C9501E">
              <w:rPr>
                <w:sz w:val="28"/>
                <w:szCs w:val="28"/>
              </w:rPr>
              <w:t xml:space="preserve">рь </w:t>
            </w: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</w:p>
          <w:p w:rsidR="00672F4D" w:rsidRDefault="00672F4D" w:rsidP="00672F4D">
            <w:pPr>
              <w:rPr>
                <w:sz w:val="28"/>
                <w:szCs w:val="28"/>
              </w:rPr>
            </w:pPr>
          </w:p>
          <w:p w:rsidR="00672F4D" w:rsidRDefault="00672F4D" w:rsidP="00672F4D">
            <w:pPr>
              <w:rPr>
                <w:sz w:val="28"/>
                <w:szCs w:val="28"/>
              </w:rPr>
            </w:pPr>
          </w:p>
          <w:p w:rsidR="00672F4D" w:rsidRPr="007A1119" w:rsidRDefault="00672F4D" w:rsidP="00672F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 2026</w:t>
            </w: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</w:t>
            </w:r>
            <w:r w:rsidRPr="005E40E8">
              <w:rPr>
                <w:sz w:val="28"/>
                <w:szCs w:val="28"/>
              </w:rPr>
              <w:t xml:space="preserve">ь </w:t>
            </w:r>
          </w:p>
          <w:p w:rsidR="00672F4D" w:rsidRPr="005E40E8" w:rsidRDefault="00672F4D" w:rsidP="00672F4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</w:p>
          <w:p w:rsidR="00672F4D" w:rsidRPr="005E40E8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  <w:r w:rsidRPr="007A1119">
              <w:rPr>
                <w:sz w:val="28"/>
                <w:szCs w:val="28"/>
              </w:rPr>
              <w:t xml:space="preserve">Январь </w:t>
            </w: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</w:p>
          <w:p w:rsidR="00672F4D" w:rsidRDefault="00672F4D" w:rsidP="00672F4D">
            <w:pPr>
              <w:rPr>
                <w:sz w:val="28"/>
                <w:szCs w:val="28"/>
              </w:rPr>
            </w:pPr>
          </w:p>
          <w:p w:rsidR="00672F4D" w:rsidRDefault="00672F4D" w:rsidP="00672F4D">
            <w:pPr>
              <w:rPr>
                <w:sz w:val="28"/>
                <w:szCs w:val="28"/>
              </w:rPr>
            </w:pPr>
          </w:p>
          <w:p w:rsidR="00672F4D" w:rsidRDefault="00672F4D" w:rsidP="00672F4D">
            <w:pPr>
              <w:rPr>
                <w:sz w:val="28"/>
                <w:szCs w:val="28"/>
              </w:rPr>
            </w:pPr>
          </w:p>
          <w:p w:rsidR="00672F4D" w:rsidRPr="007A1119" w:rsidRDefault="00672F4D" w:rsidP="00672F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 2027</w:t>
            </w: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</w:t>
            </w:r>
            <w:r w:rsidRPr="00DD3514">
              <w:rPr>
                <w:sz w:val="28"/>
                <w:szCs w:val="28"/>
              </w:rPr>
              <w:t xml:space="preserve">ь </w:t>
            </w: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  <w:r w:rsidRPr="004670AA">
              <w:rPr>
                <w:sz w:val="28"/>
                <w:szCs w:val="28"/>
              </w:rPr>
              <w:t>Февраль</w:t>
            </w:r>
          </w:p>
          <w:p w:rsidR="00672F4D" w:rsidRPr="005E40E8" w:rsidRDefault="00672F4D" w:rsidP="00672F4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</w:p>
          <w:p w:rsidR="00672F4D" w:rsidRPr="005E40E8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  <w:p w:rsidR="00672F4D" w:rsidRPr="005E40E8" w:rsidRDefault="00672F4D" w:rsidP="00672F4D">
            <w:pPr>
              <w:ind w:right="-285"/>
              <w:rPr>
                <w:sz w:val="28"/>
                <w:szCs w:val="28"/>
              </w:rPr>
            </w:pPr>
            <w:r w:rsidRPr="005E40E8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7</w:t>
            </w:r>
          </w:p>
          <w:p w:rsidR="00672F4D" w:rsidRPr="005E40E8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  <w:r w:rsidRPr="005E40E8">
              <w:rPr>
                <w:sz w:val="28"/>
                <w:szCs w:val="28"/>
              </w:rPr>
              <w:t xml:space="preserve"> </w:t>
            </w:r>
          </w:p>
          <w:p w:rsidR="00672F4D" w:rsidRPr="005E40E8" w:rsidRDefault="00672F4D" w:rsidP="00672F4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  <w:r w:rsidRPr="005E40E8">
              <w:rPr>
                <w:sz w:val="28"/>
                <w:szCs w:val="28"/>
              </w:rPr>
              <w:t xml:space="preserve"> </w:t>
            </w: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Pr="00B53E49" w:rsidRDefault="00672F4D" w:rsidP="00672F4D">
            <w:pPr>
              <w:ind w:right="-285"/>
              <w:rPr>
                <w:sz w:val="28"/>
                <w:szCs w:val="28"/>
              </w:rPr>
            </w:pPr>
            <w:r w:rsidRPr="00B53E49">
              <w:rPr>
                <w:sz w:val="28"/>
                <w:szCs w:val="28"/>
              </w:rPr>
              <w:t>Май</w:t>
            </w: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  <w:r w:rsidRPr="00B53E49">
              <w:rPr>
                <w:sz w:val="28"/>
                <w:szCs w:val="28"/>
              </w:rPr>
              <w:t>2027</w:t>
            </w: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Pr="002467DC" w:rsidRDefault="00672F4D" w:rsidP="00672F4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2467DC">
              <w:rPr>
                <w:sz w:val="28"/>
                <w:szCs w:val="28"/>
              </w:rPr>
              <w:t xml:space="preserve"> течение года</w:t>
            </w:r>
            <w:r>
              <w:rPr>
                <w:sz w:val="28"/>
                <w:szCs w:val="28"/>
              </w:rPr>
              <w:t xml:space="preserve"> (по графику проведения р собраний)</w:t>
            </w:r>
          </w:p>
          <w:p w:rsidR="00672F4D" w:rsidRPr="002467DC" w:rsidRDefault="00672F4D" w:rsidP="00672F4D">
            <w:pPr>
              <w:ind w:right="-285"/>
              <w:rPr>
                <w:sz w:val="28"/>
                <w:szCs w:val="28"/>
              </w:rPr>
            </w:pPr>
            <w:r w:rsidRPr="002467DC">
              <w:rPr>
                <w:sz w:val="28"/>
                <w:szCs w:val="28"/>
              </w:rPr>
              <w:t>В течение года</w:t>
            </w:r>
          </w:p>
          <w:p w:rsidR="00672F4D" w:rsidRPr="002467DC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Pr="002467DC" w:rsidRDefault="00672F4D" w:rsidP="00672F4D">
            <w:pPr>
              <w:ind w:right="-285"/>
              <w:rPr>
                <w:sz w:val="28"/>
                <w:szCs w:val="28"/>
              </w:rPr>
            </w:pPr>
            <w:r w:rsidRPr="002467DC">
              <w:rPr>
                <w:sz w:val="28"/>
                <w:szCs w:val="28"/>
              </w:rPr>
              <w:t>В течение года</w:t>
            </w:r>
          </w:p>
          <w:p w:rsidR="00672F4D" w:rsidRPr="002467DC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Pr="002467DC" w:rsidRDefault="00672F4D" w:rsidP="00672F4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  <w:p w:rsidR="00672F4D" w:rsidRPr="002467DC" w:rsidRDefault="00672F4D" w:rsidP="00672F4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Сентябрь-</w:t>
            </w: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Май </w:t>
            </w: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Default="00672F4D" w:rsidP="00672F4D">
            <w:pPr>
              <w:ind w:right="-285"/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ind w:right="-285"/>
              <w:rPr>
                <w:sz w:val="28"/>
                <w:szCs w:val="28"/>
              </w:rPr>
            </w:pPr>
          </w:p>
        </w:tc>
        <w:tc>
          <w:tcPr>
            <w:tcW w:w="1295" w:type="pct"/>
          </w:tcPr>
          <w:p w:rsidR="00672F4D" w:rsidRPr="005E40E8" w:rsidRDefault="00672F4D" w:rsidP="00672F4D">
            <w:pPr>
              <w:jc w:val="both"/>
              <w:rPr>
                <w:sz w:val="28"/>
                <w:szCs w:val="28"/>
                <w:lang w:eastAsia="x-none"/>
              </w:rPr>
            </w:pPr>
            <w:r w:rsidRPr="005E40E8">
              <w:rPr>
                <w:sz w:val="28"/>
                <w:szCs w:val="28"/>
                <w:lang w:eastAsia="x-none"/>
              </w:rPr>
              <w:t xml:space="preserve">Разработанные контрольно-измерительные материалы по учебным предметам с учетом профессиональной </w:t>
            </w:r>
            <w:r>
              <w:rPr>
                <w:sz w:val="28"/>
                <w:szCs w:val="28"/>
                <w:lang w:eastAsia="x-none"/>
              </w:rPr>
              <w:t>на</w:t>
            </w:r>
            <w:r w:rsidRPr="005E40E8">
              <w:rPr>
                <w:sz w:val="28"/>
                <w:szCs w:val="28"/>
                <w:lang w:eastAsia="x-none"/>
              </w:rPr>
              <w:t>правленности, методические рекомендации по проведению учебных занятий</w:t>
            </w:r>
          </w:p>
          <w:p w:rsidR="00672F4D" w:rsidRPr="005E40E8" w:rsidRDefault="00672F4D" w:rsidP="00672F4D">
            <w:pPr>
              <w:rPr>
                <w:sz w:val="28"/>
                <w:szCs w:val="28"/>
                <w:lang w:eastAsia="x-none"/>
              </w:rPr>
            </w:pPr>
            <w:r w:rsidRPr="005E40E8">
              <w:rPr>
                <w:sz w:val="28"/>
                <w:szCs w:val="28"/>
                <w:lang w:eastAsia="x-none"/>
              </w:rPr>
              <w:t>Протокол</w:t>
            </w:r>
          </w:p>
          <w:p w:rsidR="00672F4D" w:rsidRPr="005E40E8" w:rsidRDefault="00672F4D" w:rsidP="00672F4D">
            <w:pPr>
              <w:jc w:val="center"/>
              <w:rPr>
                <w:sz w:val="28"/>
                <w:szCs w:val="28"/>
                <w:lang w:eastAsia="x-none"/>
              </w:rPr>
            </w:pPr>
          </w:p>
          <w:p w:rsidR="00672F4D" w:rsidRPr="005E40E8" w:rsidRDefault="00672F4D" w:rsidP="00672F4D">
            <w:pPr>
              <w:jc w:val="center"/>
              <w:rPr>
                <w:sz w:val="28"/>
                <w:szCs w:val="28"/>
                <w:lang w:eastAsia="x-none"/>
              </w:rPr>
            </w:pPr>
          </w:p>
          <w:p w:rsidR="00672F4D" w:rsidRPr="005E40E8" w:rsidRDefault="00672F4D" w:rsidP="00672F4D">
            <w:pPr>
              <w:jc w:val="center"/>
              <w:rPr>
                <w:sz w:val="28"/>
                <w:szCs w:val="28"/>
                <w:lang w:eastAsia="x-none"/>
              </w:rPr>
            </w:pPr>
          </w:p>
          <w:p w:rsidR="00672F4D" w:rsidRDefault="00672F4D" w:rsidP="00672F4D">
            <w:pPr>
              <w:rPr>
                <w:sz w:val="28"/>
                <w:szCs w:val="28"/>
                <w:lang w:eastAsia="x-none"/>
              </w:rPr>
            </w:pPr>
            <w:r>
              <w:rPr>
                <w:sz w:val="28"/>
                <w:szCs w:val="28"/>
                <w:lang w:eastAsia="x-none"/>
              </w:rPr>
              <w:t>Методические разработки</w:t>
            </w:r>
          </w:p>
          <w:p w:rsidR="00672F4D" w:rsidRDefault="00672F4D" w:rsidP="00672F4D">
            <w:pPr>
              <w:rPr>
                <w:sz w:val="28"/>
                <w:szCs w:val="28"/>
                <w:lang w:eastAsia="x-none"/>
              </w:rPr>
            </w:pPr>
          </w:p>
          <w:p w:rsidR="00672F4D" w:rsidRDefault="00672F4D" w:rsidP="00672F4D">
            <w:pPr>
              <w:rPr>
                <w:sz w:val="28"/>
                <w:szCs w:val="28"/>
                <w:lang w:eastAsia="x-none"/>
              </w:rPr>
            </w:pPr>
          </w:p>
          <w:p w:rsidR="00672F4D" w:rsidRDefault="00672F4D" w:rsidP="00672F4D">
            <w:pPr>
              <w:rPr>
                <w:sz w:val="28"/>
                <w:szCs w:val="28"/>
                <w:lang w:eastAsia="x-none"/>
              </w:rPr>
            </w:pPr>
          </w:p>
          <w:p w:rsidR="00672F4D" w:rsidRDefault="00672F4D" w:rsidP="00672F4D">
            <w:pPr>
              <w:rPr>
                <w:sz w:val="28"/>
                <w:szCs w:val="28"/>
                <w:lang w:eastAsia="x-none"/>
              </w:rPr>
            </w:pPr>
          </w:p>
          <w:p w:rsidR="00672F4D" w:rsidRPr="009C2372" w:rsidRDefault="00672F4D" w:rsidP="00672F4D">
            <w:pPr>
              <w:rPr>
                <w:sz w:val="28"/>
                <w:szCs w:val="28"/>
                <w:lang w:eastAsia="x-none"/>
              </w:rPr>
            </w:pPr>
            <w:r w:rsidRPr="009C2372">
              <w:rPr>
                <w:sz w:val="28"/>
                <w:szCs w:val="28"/>
                <w:lang w:eastAsia="x-none"/>
              </w:rPr>
              <w:t>Список литературы</w:t>
            </w:r>
          </w:p>
          <w:p w:rsidR="00672F4D" w:rsidRDefault="00672F4D" w:rsidP="00672F4D">
            <w:pPr>
              <w:jc w:val="both"/>
              <w:rPr>
                <w:sz w:val="28"/>
                <w:szCs w:val="28"/>
                <w:lang w:eastAsia="x-none"/>
              </w:rPr>
            </w:pPr>
          </w:p>
          <w:p w:rsidR="00672F4D" w:rsidRDefault="00672F4D" w:rsidP="00672F4D">
            <w:pPr>
              <w:jc w:val="center"/>
              <w:rPr>
                <w:sz w:val="28"/>
                <w:szCs w:val="28"/>
                <w:lang w:eastAsia="x-none"/>
              </w:rPr>
            </w:pPr>
          </w:p>
          <w:p w:rsidR="00672F4D" w:rsidRPr="005E40E8" w:rsidRDefault="00672F4D" w:rsidP="00672F4D">
            <w:pPr>
              <w:jc w:val="center"/>
              <w:rPr>
                <w:sz w:val="28"/>
                <w:szCs w:val="28"/>
                <w:lang w:eastAsia="x-none"/>
              </w:rPr>
            </w:pPr>
            <w:r w:rsidRPr="005E40E8">
              <w:rPr>
                <w:sz w:val="28"/>
                <w:szCs w:val="28"/>
                <w:lang w:eastAsia="x-none"/>
              </w:rPr>
              <w:t>Методические рекомендации</w:t>
            </w:r>
          </w:p>
          <w:p w:rsidR="00672F4D" w:rsidRPr="005E40E8" w:rsidRDefault="00672F4D" w:rsidP="00672F4D">
            <w:pPr>
              <w:pageBreakBefore/>
              <w:jc w:val="center"/>
              <w:rPr>
                <w:sz w:val="28"/>
                <w:szCs w:val="28"/>
                <w:lang w:eastAsia="x-none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  <w:lang w:eastAsia="x-none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  <w:lang w:eastAsia="x-none"/>
              </w:rPr>
            </w:pPr>
          </w:p>
          <w:p w:rsidR="00672F4D" w:rsidRDefault="00672F4D" w:rsidP="00672F4D">
            <w:pPr>
              <w:rPr>
                <w:sz w:val="28"/>
                <w:szCs w:val="28"/>
                <w:lang w:eastAsia="x-none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  <w:lang w:eastAsia="x-none"/>
              </w:rPr>
            </w:pPr>
            <w:r>
              <w:rPr>
                <w:sz w:val="28"/>
                <w:szCs w:val="28"/>
                <w:lang w:eastAsia="x-none"/>
              </w:rPr>
              <w:t>Рекомендации педагога-психолога по работе с учащимися экспериментальных групп</w:t>
            </w:r>
          </w:p>
          <w:p w:rsidR="00672F4D" w:rsidRDefault="00672F4D" w:rsidP="00672F4D">
            <w:pPr>
              <w:rPr>
                <w:sz w:val="28"/>
                <w:szCs w:val="28"/>
                <w:lang w:eastAsia="x-none"/>
              </w:rPr>
            </w:pPr>
            <w:r>
              <w:rPr>
                <w:sz w:val="28"/>
                <w:szCs w:val="28"/>
                <w:lang w:eastAsia="x-none"/>
              </w:rPr>
              <w:t>Информация</w:t>
            </w: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  <w:lang w:eastAsia="x-none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  <w:lang w:eastAsia="x-none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  <w:lang w:eastAsia="x-none"/>
              </w:rPr>
            </w:pPr>
          </w:p>
          <w:p w:rsidR="00672F4D" w:rsidRPr="005E40E8" w:rsidRDefault="00672F4D" w:rsidP="00667DDC">
            <w:pPr>
              <w:pageBreakBefore/>
              <w:jc w:val="center"/>
              <w:rPr>
                <w:sz w:val="28"/>
                <w:szCs w:val="28"/>
                <w:lang w:eastAsia="x-none"/>
              </w:rPr>
            </w:pPr>
            <w:r w:rsidRPr="005E40E8">
              <w:rPr>
                <w:sz w:val="28"/>
                <w:szCs w:val="28"/>
                <w:lang w:eastAsia="x-none"/>
              </w:rPr>
              <w:t>Протокол</w:t>
            </w:r>
          </w:p>
          <w:p w:rsidR="00672F4D" w:rsidRPr="005E40E8" w:rsidRDefault="00672F4D" w:rsidP="00672F4D">
            <w:pPr>
              <w:pageBreakBefore/>
              <w:jc w:val="both"/>
              <w:rPr>
                <w:sz w:val="28"/>
                <w:szCs w:val="28"/>
                <w:lang w:eastAsia="x-none"/>
              </w:rPr>
            </w:pPr>
          </w:p>
          <w:p w:rsidR="00672F4D" w:rsidRDefault="00672F4D" w:rsidP="00672F4D">
            <w:pPr>
              <w:pageBreakBefore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pageBreakBefore/>
              <w:rPr>
                <w:sz w:val="28"/>
                <w:szCs w:val="28"/>
              </w:rPr>
            </w:pPr>
            <w:r w:rsidRPr="005E40E8">
              <w:rPr>
                <w:sz w:val="28"/>
                <w:szCs w:val="28"/>
              </w:rPr>
              <w:t xml:space="preserve">Методические рекомендации </w:t>
            </w:r>
          </w:p>
          <w:p w:rsidR="00672F4D" w:rsidRPr="005E40E8" w:rsidRDefault="00672F4D" w:rsidP="00672F4D">
            <w:pPr>
              <w:pageBreakBefore/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pageBreakBefore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pageBreakBefore/>
              <w:rPr>
                <w:sz w:val="28"/>
                <w:szCs w:val="28"/>
              </w:rPr>
            </w:pPr>
            <w:r w:rsidRPr="005E40E8">
              <w:rPr>
                <w:sz w:val="28"/>
                <w:szCs w:val="28"/>
              </w:rPr>
              <w:t>Методические рекомендации</w:t>
            </w:r>
          </w:p>
          <w:p w:rsidR="00672F4D" w:rsidRPr="005E40E8" w:rsidRDefault="00672F4D" w:rsidP="00672F4D">
            <w:pPr>
              <w:pageBreakBefore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  <w:r w:rsidRPr="00E625FB">
              <w:rPr>
                <w:sz w:val="28"/>
                <w:szCs w:val="28"/>
              </w:rPr>
              <w:t>Информация</w:t>
            </w: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  <w:r w:rsidRPr="00E625FB">
              <w:rPr>
                <w:sz w:val="28"/>
                <w:szCs w:val="28"/>
              </w:rPr>
              <w:t>Методические рекомендации</w:t>
            </w: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  <w:r w:rsidRPr="00E625FB">
              <w:rPr>
                <w:sz w:val="28"/>
                <w:szCs w:val="28"/>
              </w:rPr>
              <w:t>Справка</w:t>
            </w: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  <w:r w:rsidRPr="005E40E8">
              <w:rPr>
                <w:sz w:val="28"/>
                <w:szCs w:val="28"/>
              </w:rPr>
              <w:t>Отчет</w:t>
            </w:r>
            <w:r>
              <w:rPr>
                <w:sz w:val="28"/>
                <w:szCs w:val="28"/>
              </w:rPr>
              <w:t xml:space="preserve"> </w:t>
            </w: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Методическая разработка</w:t>
            </w: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  <w:r w:rsidRPr="00ED57A0">
              <w:rPr>
                <w:sz w:val="28"/>
                <w:szCs w:val="28"/>
              </w:rPr>
              <w:t>Методическая разработка</w:t>
            </w: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Сравнительный анализ сопоставления результатов экспериментальной группы с контрольной</w:t>
            </w: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Выступления, публикации</w:t>
            </w: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Пакет рекоме</w:t>
            </w:r>
            <w:r w:rsidR="00667DDC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даций</w:t>
            </w: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  <w:r w:rsidRPr="00AD0CA6">
              <w:rPr>
                <w:sz w:val="28"/>
                <w:szCs w:val="28"/>
              </w:rPr>
              <w:t>Родительское собрание</w:t>
            </w: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Pr="003A0880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  <w:r w:rsidRPr="003A0880">
              <w:rPr>
                <w:sz w:val="28"/>
                <w:szCs w:val="28"/>
              </w:rPr>
              <w:t xml:space="preserve">Дневник участника </w:t>
            </w: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  <w:r w:rsidRPr="003A0880">
              <w:rPr>
                <w:sz w:val="28"/>
                <w:szCs w:val="28"/>
              </w:rPr>
              <w:t>экспериментальной деятельности</w:t>
            </w:r>
          </w:p>
          <w:p w:rsidR="00672F4D" w:rsidRPr="002467DC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A75A4B">
              <w:rPr>
                <w:sz w:val="28"/>
                <w:szCs w:val="28"/>
              </w:rPr>
              <w:t>нформация</w:t>
            </w: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Pr="002467DC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  <w:r w:rsidRPr="002467DC">
              <w:rPr>
                <w:sz w:val="28"/>
                <w:szCs w:val="28"/>
              </w:rPr>
              <w:t>Методические материалы</w:t>
            </w:r>
          </w:p>
          <w:p w:rsidR="00672F4D" w:rsidRPr="002467DC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Pr="002467DC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Pr="002467DC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2467DC">
              <w:rPr>
                <w:sz w:val="28"/>
                <w:szCs w:val="28"/>
              </w:rPr>
              <w:t>етодические рекомендации</w:t>
            </w:r>
          </w:p>
          <w:p w:rsidR="00672F4D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pageBreakBefore/>
              <w:jc w:val="center"/>
              <w:rPr>
                <w:sz w:val="28"/>
                <w:szCs w:val="28"/>
              </w:rPr>
            </w:pPr>
          </w:p>
        </w:tc>
      </w:tr>
      <w:tr w:rsidR="00672F4D" w:rsidRPr="0012786B" w:rsidTr="00000F47">
        <w:trPr>
          <w:cantSplit/>
          <w:trHeight w:val="2095"/>
        </w:trPr>
        <w:tc>
          <w:tcPr>
            <w:tcW w:w="542" w:type="pct"/>
            <w:textDirection w:val="btLr"/>
            <w:vAlign w:val="center"/>
          </w:tcPr>
          <w:p w:rsidR="00672F4D" w:rsidRDefault="00672F4D" w:rsidP="00672F4D">
            <w:pPr>
              <w:ind w:right="-285"/>
              <w:jc w:val="center"/>
              <w:rPr>
                <w:b/>
              </w:rPr>
            </w:pPr>
            <w:r w:rsidRPr="0012786B">
              <w:rPr>
                <w:b/>
              </w:rPr>
              <w:lastRenderedPageBreak/>
              <w:t>Этап 4.</w:t>
            </w:r>
          </w:p>
          <w:p w:rsidR="00672F4D" w:rsidRPr="000952CE" w:rsidRDefault="00672F4D" w:rsidP="00672F4D">
            <w:pPr>
              <w:ind w:right="-285"/>
              <w:jc w:val="center"/>
            </w:pPr>
            <w:r w:rsidRPr="000952CE">
              <w:t>Обобщающий</w:t>
            </w:r>
          </w:p>
        </w:tc>
        <w:tc>
          <w:tcPr>
            <w:tcW w:w="2654" w:type="pct"/>
          </w:tcPr>
          <w:p w:rsidR="00672F4D" w:rsidRPr="005E40E8" w:rsidRDefault="00672F4D" w:rsidP="00672F4D">
            <w:pPr>
              <w:pageBreakBefore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1.Систематизация, анализ и обобщение промежуточных результатов экспериментальной деятельности. Разработка методики оценки компетенций преподавателей</w:t>
            </w:r>
          </w:p>
          <w:p w:rsidR="00672F4D" w:rsidRPr="005E40E8" w:rsidRDefault="00672F4D" w:rsidP="00672F4D">
            <w:pPr>
              <w:pageBreakBefore/>
              <w:jc w:val="both"/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pageBreakBefore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2.Промежуточный анализ и обсуждение хода и результатов ЭД. </w:t>
            </w:r>
            <w:r w:rsidRPr="005E40E8">
              <w:rPr>
                <w:sz w:val="28"/>
                <w:szCs w:val="28"/>
              </w:rPr>
              <w:t>Обработка и анализ полученных результатов</w:t>
            </w:r>
            <w:r>
              <w:t xml:space="preserve"> </w:t>
            </w:r>
            <w:r>
              <w:rPr>
                <w:sz w:val="28"/>
                <w:szCs w:val="28"/>
              </w:rPr>
              <w:t>экспериментальной деятельности</w:t>
            </w:r>
          </w:p>
          <w:p w:rsidR="00672F4D" w:rsidRPr="005E40E8" w:rsidRDefault="00672F4D" w:rsidP="00672F4D">
            <w:pPr>
              <w:pageBreakBefore/>
              <w:jc w:val="both"/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pageBreakBefore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Pr="005E40E8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 xml:space="preserve">одготовка и написание справки о промежуточных </w:t>
            </w:r>
            <w:r w:rsidRPr="005E40E8">
              <w:rPr>
                <w:sz w:val="28"/>
                <w:szCs w:val="28"/>
              </w:rPr>
              <w:t xml:space="preserve"> итогах </w:t>
            </w:r>
            <w:r>
              <w:rPr>
                <w:sz w:val="28"/>
                <w:szCs w:val="28"/>
              </w:rPr>
              <w:t>реализации эксперименталь</w:t>
            </w:r>
            <w:r w:rsidRPr="005E40E8">
              <w:rPr>
                <w:sz w:val="28"/>
                <w:szCs w:val="28"/>
              </w:rPr>
              <w:t>ного проекта</w:t>
            </w:r>
          </w:p>
          <w:p w:rsidR="00672F4D" w:rsidRPr="005E40E8" w:rsidRDefault="00672F4D" w:rsidP="00672F4D">
            <w:pPr>
              <w:pageBreakBefore/>
              <w:jc w:val="both"/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pageBreakBefore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 w:rsidRPr="005E40E8">
              <w:rPr>
                <w:sz w:val="28"/>
                <w:szCs w:val="28"/>
              </w:rPr>
              <w:t>Диагностика исследовательских умений и  компетентности всех участников экспериментального проекта</w:t>
            </w:r>
          </w:p>
          <w:p w:rsidR="00672F4D" w:rsidRPr="005E40E8" w:rsidRDefault="00672F4D" w:rsidP="00672F4D">
            <w:pPr>
              <w:pageBreakBefore/>
              <w:jc w:val="both"/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pageBreakBefore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  <w:r w:rsidRPr="005E40E8">
              <w:rPr>
                <w:sz w:val="28"/>
                <w:szCs w:val="28"/>
              </w:rPr>
              <w:t>Анализ реализации экспериментального проекта, разработка практических рекомендаций для педагогов</w:t>
            </w:r>
          </w:p>
          <w:p w:rsidR="00672F4D" w:rsidRPr="005E40E8" w:rsidRDefault="00672F4D" w:rsidP="00672F4D">
            <w:pPr>
              <w:pageBreakBefore/>
              <w:jc w:val="both"/>
              <w:rPr>
                <w:sz w:val="28"/>
                <w:szCs w:val="28"/>
              </w:rPr>
            </w:pPr>
          </w:p>
          <w:p w:rsidR="00672F4D" w:rsidRDefault="00672F4D" w:rsidP="00672F4D">
            <w:pPr>
              <w:pageBreakBefore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  <w:r w:rsidRPr="005E40E8">
              <w:rPr>
                <w:sz w:val="28"/>
                <w:szCs w:val="28"/>
              </w:rPr>
              <w:t>Рассмотрение на заседании педагогического совета результатов экспериментальной деятельности</w:t>
            </w:r>
            <w:r>
              <w:rPr>
                <w:sz w:val="28"/>
                <w:szCs w:val="28"/>
              </w:rPr>
              <w:t xml:space="preserve"> в 2026/2027 учебном году</w:t>
            </w:r>
          </w:p>
          <w:p w:rsidR="00672F4D" w:rsidRDefault="00672F4D" w:rsidP="00672F4D">
            <w:pPr>
              <w:pageBreakBefore/>
              <w:jc w:val="both"/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pageBreakBefore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7.Представление руководителю учреждения образования промежуточного отчета о результатах реализации экспериментального проекта в 2026/2027 учебном году</w:t>
            </w:r>
          </w:p>
        </w:tc>
        <w:tc>
          <w:tcPr>
            <w:tcW w:w="509" w:type="pct"/>
          </w:tcPr>
          <w:p w:rsidR="00672F4D" w:rsidRPr="005E40E8" w:rsidRDefault="00672F4D" w:rsidP="00672F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 2027</w:t>
            </w:r>
          </w:p>
          <w:p w:rsidR="00672F4D" w:rsidRDefault="00672F4D" w:rsidP="00672F4D">
            <w:pPr>
              <w:jc w:val="both"/>
              <w:rPr>
                <w:sz w:val="28"/>
                <w:szCs w:val="28"/>
              </w:rPr>
            </w:pPr>
          </w:p>
          <w:p w:rsidR="00672F4D" w:rsidRDefault="00672F4D" w:rsidP="00672F4D">
            <w:pPr>
              <w:jc w:val="both"/>
              <w:rPr>
                <w:sz w:val="28"/>
                <w:szCs w:val="28"/>
              </w:rPr>
            </w:pPr>
          </w:p>
          <w:p w:rsidR="00672F4D" w:rsidRDefault="00672F4D" w:rsidP="00672F4D">
            <w:pPr>
              <w:jc w:val="both"/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 2027</w:t>
            </w:r>
          </w:p>
          <w:p w:rsidR="00672F4D" w:rsidRDefault="00672F4D" w:rsidP="00672F4D">
            <w:pPr>
              <w:jc w:val="both"/>
              <w:rPr>
                <w:sz w:val="28"/>
                <w:szCs w:val="28"/>
              </w:rPr>
            </w:pPr>
          </w:p>
          <w:p w:rsidR="00672F4D" w:rsidRDefault="00672F4D" w:rsidP="00672F4D">
            <w:pPr>
              <w:jc w:val="both"/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 2027</w:t>
            </w:r>
          </w:p>
          <w:p w:rsidR="00672F4D" w:rsidRPr="005E40E8" w:rsidRDefault="00672F4D" w:rsidP="00672F4D">
            <w:pPr>
              <w:jc w:val="both"/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 2027</w:t>
            </w:r>
          </w:p>
          <w:p w:rsidR="00672F4D" w:rsidRPr="005E40E8" w:rsidRDefault="00672F4D" w:rsidP="00672F4D">
            <w:pPr>
              <w:jc w:val="both"/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 2027</w:t>
            </w:r>
          </w:p>
          <w:p w:rsidR="00672F4D" w:rsidRPr="005E40E8" w:rsidRDefault="00672F4D" w:rsidP="00672F4D">
            <w:pPr>
              <w:jc w:val="both"/>
              <w:rPr>
                <w:sz w:val="28"/>
                <w:szCs w:val="28"/>
              </w:rPr>
            </w:pPr>
          </w:p>
          <w:p w:rsidR="00672F4D" w:rsidRDefault="00672F4D" w:rsidP="00672F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 2027</w:t>
            </w:r>
          </w:p>
          <w:p w:rsidR="00672F4D" w:rsidRPr="005E40E8" w:rsidRDefault="00672F4D" w:rsidP="00672F4D">
            <w:pPr>
              <w:rPr>
                <w:sz w:val="28"/>
                <w:szCs w:val="28"/>
              </w:rPr>
            </w:pPr>
          </w:p>
          <w:p w:rsidR="00672F4D" w:rsidRDefault="00672F4D" w:rsidP="00672F4D">
            <w:pPr>
              <w:jc w:val="both"/>
              <w:rPr>
                <w:sz w:val="28"/>
                <w:szCs w:val="28"/>
              </w:rPr>
            </w:pPr>
            <w:r w:rsidRPr="00A40A18">
              <w:rPr>
                <w:sz w:val="28"/>
                <w:szCs w:val="28"/>
              </w:rPr>
              <w:t>Апрель 2</w:t>
            </w:r>
            <w:r>
              <w:rPr>
                <w:sz w:val="28"/>
                <w:szCs w:val="28"/>
              </w:rPr>
              <w:t>027</w:t>
            </w:r>
          </w:p>
          <w:p w:rsidR="00672F4D" w:rsidRDefault="00672F4D" w:rsidP="00672F4D">
            <w:pPr>
              <w:jc w:val="both"/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95" w:type="pct"/>
          </w:tcPr>
          <w:p w:rsidR="00672F4D" w:rsidRPr="005E40E8" w:rsidRDefault="00672F4D" w:rsidP="00672F4D">
            <w:pPr>
              <w:widowControl w:val="0"/>
              <w:jc w:val="center"/>
              <w:rPr>
                <w:sz w:val="28"/>
                <w:szCs w:val="28"/>
                <w:lang w:eastAsia="x-none"/>
              </w:rPr>
            </w:pPr>
            <w:r w:rsidRPr="005E40E8">
              <w:rPr>
                <w:sz w:val="28"/>
                <w:szCs w:val="28"/>
                <w:lang w:eastAsia="x-none"/>
              </w:rPr>
              <w:t>Пром</w:t>
            </w:r>
            <w:r>
              <w:rPr>
                <w:sz w:val="28"/>
                <w:szCs w:val="28"/>
                <w:lang w:eastAsia="x-none"/>
              </w:rPr>
              <w:t>ежуточный отчет по результатам Э</w:t>
            </w:r>
            <w:r w:rsidRPr="005E40E8">
              <w:rPr>
                <w:sz w:val="28"/>
                <w:szCs w:val="28"/>
                <w:lang w:eastAsia="x-none"/>
              </w:rPr>
              <w:t>Д</w:t>
            </w:r>
          </w:p>
          <w:p w:rsidR="00672F4D" w:rsidRPr="005E40E8" w:rsidRDefault="00672F4D" w:rsidP="00672F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Разработанные материалы, методические рекомендации</w:t>
            </w:r>
          </w:p>
          <w:p w:rsidR="00672F4D" w:rsidRPr="005E40E8" w:rsidRDefault="00672F4D" w:rsidP="00672F4D">
            <w:pPr>
              <w:widowControl w:val="0"/>
              <w:jc w:val="center"/>
              <w:rPr>
                <w:sz w:val="28"/>
                <w:szCs w:val="28"/>
              </w:rPr>
            </w:pPr>
            <w:r w:rsidRPr="005E40E8">
              <w:rPr>
                <w:sz w:val="28"/>
                <w:szCs w:val="28"/>
              </w:rPr>
              <w:t>Справка</w:t>
            </w:r>
          </w:p>
          <w:p w:rsidR="00672F4D" w:rsidRPr="005E40E8" w:rsidRDefault="00672F4D" w:rsidP="00672F4D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widowControl w:val="0"/>
              <w:jc w:val="center"/>
              <w:rPr>
                <w:sz w:val="28"/>
                <w:szCs w:val="28"/>
              </w:rPr>
            </w:pPr>
            <w:r w:rsidRPr="005E40E8">
              <w:rPr>
                <w:sz w:val="28"/>
                <w:szCs w:val="28"/>
              </w:rPr>
              <w:t>Протокол результатов</w:t>
            </w:r>
          </w:p>
          <w:p w:rsidR="00672F4D" w:rsidRPr="005E40E8" w:rsidRDefault="00672F4D" w:rsidP="00672F4D">
            <w:pPr>
              <w:widowControl w:val="0"/>
              <w:jc w:val="center"/>
              <w:rPr>
                <w:sz w:val="28"/>
                <w:szCs w:val="28"/>
              </w:rPr>
            </w:pPr>
            <w:r w:rsidRPr="005E40E8">
              <w:rPr>
                <w:sz w:val="28"/>
                <w:szCs w:val="28"/>
              </w:rPr>
              <w:t>диагностики</w:t>
            </w:r>
          </w:p>
          <w:p w:rsidR="00672F4D" w:rsidRPr="005E40E8" w:rsidRDefault="00672F4D" w:rsidP="00672F4D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widowControl w:val="0"/>
              <w:jc w:val="center"/>
              <w:rPr>
                <w:sz w:val="28"/>
                <w:szCs w:val="28"/>
              </w:rPr>
            </w:pPr>
            <w:r w:rsidRPr="005E40E8">
              <w:rPr>
                <w:sz w:val="28"/>
                <w:szCs w:val="28"/>
              </w:rPr>
              <w:t>Аналитическая справка</w:t>
            </w:r>
          </w:p>
          <w:p w:rsidR="00672F4D" w:rsidRPr="005E40E8" w:rsidRDefault="00672F4D" w:rsidP="00672F4D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672F4D" w:rsidRPr="00A40A18" w:rsidRDefault="00672F4D" w:rsidP="00672F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Доклад на педагогический совет</w:t>
            </w:r>
          </w:p>
          <w:p w:rsidR="00672F4D" w:rsidRPr="00A40A18" w:rsidRDefault="00672F4D" w:rsidP="00672F4D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672F4D" w:rsidRDefault="00672F4D" w:rsidP="00672F4D">
            <w:pPr>
              <w:widowControl w:val="0"/>
              <w:jc w:val="center"/>
              <w:rPr>
                <w:sz w:val="28"/>
                <w:szCs w:val="28"/>
              </w:rPr>
            </w:pPr>
            <w:r w:rsidRPr="005E40E8">
              <w:rPr>
                <w:sz w:val="28"/>
                <w:szCs w:val="28"/>
              </w:rPr>
              <w:t>Протокол заседания педагогического совета</w:t>
            </w:r>
          </w:p>
          <w:p w:rsidR="00672F4D" w:rsidRDefault="00672F4D" w:rsidP="00672F4D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672F4D" w:rsidRPr="005E40E8" w:rsidRDefault="00672F4D" w:rsidP="00672F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Промежуточный отчет</w:t>
            </w:r>
          </w:p>
        </w:tc>
      </w:tr>
    </w:tbl>
    <w:p w:rsidR="0012786B" w:rsidRPr="0012786B" w:rsidRDefault="0012786B" w:rsidP="007E7523">
      <w:pPr>
        <w:ind w:firstLine="567"/>
        <w:jc w:val="center"/>
        <w:rPr>
          <w:b/>
          <w:bCs/>
        </w:rPr>
      </w:pPr>
    </w:p>
    <w:p w:rsidR="0012786B" w:rsidRDefault="0012786B" w:rsidP="007E7523">
      <w:pPr>
        <w:ind w:firstLine="567"/>
        <w:jc w:val="center"/>
        <w:rPr>
          <w:b/>
          <w:bCs/>
        </w:rPr>
      </w:pPr>
    </w:p>
    <w:p w:rsidR="0012786B" w:rsidRDefault="0012786B" w:rsidP="007E7523">
      <w:pPr>
        <w:ind w:firstLine="567"/>
        <w:jc w:val="center"/>
        <w:rPr>
          <w:b/>
          <w:bCs/>
        </w:rPr>
      </w:pPr>
    </w:p>
    <w:p w:rsidR="0012786B" w:rsidRDefault="0012786B" w:rsidP="007E7523">
      <w:pPr>
        <w:ind w:firstLine="567"/>
        <w:jc w:val="center"/>
        <w:rPr>
          <w:b/>
          <w:bCs/>
        </w:rPr>
      </w:pPr>
    </w:p>
    <w:p w:rsidR="0012786B" w:rsidRDefault="0012786B" w:rsidP="007E7523">
      <w:pPr>
        <w:ind w:firstLine="567"/>
        <w:jc w:val="center"/>
        <w:rPr>
          <w:b/>
          <w:bCs/>
        </w:rPr>
      </w:pPr>
    </w:p>
    <w:p w:rsidR="0012786B" w:rsidRDefault="0012786B" w:rsidP="007E7523">
      <w:pPr>
        <w:ind w:firstLine="567"/>
        <w:jc w:val="center"/>
        <w:rPr>
          <w:b/>
          <w:bCs/>
        </w:rPr>
      </w:pPr>
    </w:p>
    <w:p w:rsidR="0012786B" w:rsidRDefault="0012786B" w:rsidP="007E7523">
      <w:pPr>
        <w:ind w:firstLine="567"/>
        <w:jc w:val="center"/>
        <w:rPr>
          <w:b/>
          <w:bCs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10915"/>
      </w:tblGrid>
      <w:tr w:rsidR="008C62D4" w:rsidRPr="00EF3038" w:rsidTr="008C62D4">
        <w:tc>
          <w:tcPr>
            <w:tcW w:w="4361" w:type="dxa"/>
            <w:shd w:val="clear" w:color="auto" w:fill="auto"/>
          </w:tcPr>
          <w:p w:rsidR="008C62D4" w:rsidRPr="00EF3038" w:rsidRDefault="00164C17" w:rsidP="00C4559D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b/>
                <w:bCs/>
              </w:rPr>
              <w:br w:type="page"/>
            </w:r>
            <w:r w:rsidR="008C62D4" w:rsidRPr="00EF3038">
              <w:rPr>
                <w:sz w:val="28"/>
                <w:szCs w:val="28"/>
              </w:rPr>
              <w:t>Критерии</w:t>
            </w:r>
          </w:p>
        </w:tc>
        <w:tc>
          <w:tcPr>
            <w:tcW w:w="10915" w:type="dxa"/>
            <w:shd w:val="clear" w:color="auto" w:fill="auto"/>
          </w:tcPr>
          <w:p w:rsidR="008C62D4" w:rsidRPr="00EF3038" w:rsidRDefault="008C62D4" w:rsidP="00C4559D">
            <w:pPr>
              <w:jc w:val="center"/>
              <w:rPr>
                <w:i/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>Показатели</w:t>
            </w:r>
          </w:p>
        </w:tc>
      </w:tr>
      <w:tr w:rsidR="008C62D4" w:rsidRPr="00EF3038" w:rsidTr="008C62D4">
        <w:tc>
          <w:tcPr>
            <w:tcW w:w="4361" w:type="dxa"/>
            <w:shd w:val="clear" w:color="auto" w:fill="auto"/>
          </w:tcPr>
          <w:p w:rsidR="008C62D4" w:rsidRPr="00EF3038" w:rsidRDefault="008C62D4" w:rsidP="00C4559D">
            <w:pPr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 xml:space="preserve">Обеспеченность учреждения образования современной компьютерной </w:t>
            </w:r>
          </w:p>
          <w:p w:rsidR="008C62D4" w:rsidRPr="00EF3038" w:rsidRDefault="008C62D4" w:rsidP="00C4559D">
            <w:pPr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>и оргтехникой</w:t>
            </w:r>
          </w:p>
        </w:tc>
        <w:tc>
          <w:tcPr>
            <w:tcW w:w="10915" w:type="dxa"/>
            <w:shd w:val="clear" w:color="auto" w:fill="auto"/>
          </w:tcPr>
          <w:p w:rsidR="008C62D4" w:rsidRPr="00EF3038" w:rsidRDefault="008C62D4" w:rsidP="00C4559D">
            <w:pPr>
              <w:ind w:firstLine="175"/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>наличие (количество</w:t>
            </w:r>
            <w:r w:rsidR="00AA775D">
              <w:rPr>
                <w:sz w:val="28"/>
                <w:szCs w:val="28"/>
              </w:rPr>
              <w:t xml:space="preserve"> 100%</w:t>
            </w:r>
            <w:r w:rsidRPr="00EF3038">
              <w:rPr>
                <w:sz w:val="28"/>
                <w:szCs w:val="28"/>
              </w:rPr>
              <w:t>) учебных кабинетов, оснащенных компьютерной и оргтехникой;</w:t>
            </w:r>
          </w:p>
          <w:p w:rsidR="008C62D4" w:rsidRPr="00EF3038" w:rsidRDefault="008C62D4" w:rsidP="00C4559D">
            <w:pPr>
              <w:ind w:firstLine="175"/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>наличие (количество</w:t>
            </w:r>
            <w:r w:rsidR="00AA775D">
              <w:rPr>
                <w:sz w:val="28"/>
                <w:szCs w:val="28"/>
              </w:rPr>
              <w:t xml:space="preserve"> 100%</w:t>
            </w:r>
            <w:r w:rsidRPr="00EF3038">
              <w:rPr>
                <w:sz w:val="28"/>
                <w:szCs w:val="28"/>
              </w:rPr>
              <w:t>) рабочих мест педагогов, оснащенных компьютером и оргтехникой;</w:t>
            </w:r>
          </w:p>
          <w:p w:rsidR="008C62D4" w:rsidRPr="00EF3038" w:rsidRDefault="008C62D4" w:rsidP="00C4559D">
            <w:pPr>
              <w:ind w:firstLine="175"/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>наличие интерактивных средств обучения;</w:t>
            </w:r>
          </w:p>
          <w:p w:rsidR="008C62D4" w:rsidRPr="00EF3038" w:rsidRDefault="008C62D4" w:rsidP="00C4559D">
            <w:pPr>
              <w:ind w:firstLine="175"/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>наличие локальной сети учреждения образования;</w:t>
            </w:r>
          </w:p>
          <w:p w:rsidR="008C62D4" w:rsidRPr="00EF3038" w:rsidRDefault="008C62D4" w:rsidP="00C4559D">
            <w:pPr>
              <w:ind w:firstLine="175"/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>наличие скоростного, широкополосного выхода в Интернет;</w:t>
            </w:r>
          </w:p>
          <w:p w:rsidR="008C62D4" w:rsidRPr="00EF3038" w:rsidRDefault="008C62D4" w:rsidP="00C4559D">
            <w:pPr>
              <w:ind w:firstLine="175"/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>количество рабочих мест, подключенных к локальной сети и Интернету.</w:t>
            </w:r>
          </w:p>
        </w:tc>
      </w:tr>
      <w:tr w:rsidR="008C62D4" w:rsidRPr="00EF3038" w:rsidTr="008C62D4">
        <w:tc>
          <w:tcPr>
            <w:tcW w:w="4361" w:type="dxa"/>
            <w:shd w:val="clear" w:color="auto" w:fill="auto"/>
          </w:tcPr>
          <w:p w:rsidR="008C62D4" w:rsidRPr="00EF3038" w:rsidRDefault="008C62D4" w:rsidP="00C4559D">
            <w:pPr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>Представительство в сети Интернет</w:t>
            </w:r>
          </w:p>
        </w:tc>
        <w:tc>
          <w:tcPr>
            <w:tcW w:w="10915" w:type="dxa"/>
            <w:shd w:val="clear" w:color="auto" w:fill="auto"/>
          </w:tcPr>
          <w:p w:rsidR="008C62D4" w:rsidRPr="00EF3038" w:rsidRDefault="008C62D4" w:rsidP="00C4559D">
            <w:pPr>
              <w:ind w:firstLine="175"/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>широкополосный канал;</w:t>
            </w:r>
          </w:p>
          <w:p w:rsidR="008C62D4" w:rsidRPr="00EF3038" w:rsidRDefault="008C62D4" w:rsidP="00C4559D">
            <w:pPr>
              <w:ind w:firstLine="175"/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>беспроводной Интернет;</w:t>
            </w:r>
          </w:p>
          <w:p w:rsidR="008C62D4" w:rsidRPr="00EF3038" w:rsidRDefault="008C62D4" w:rsidP="00C4559D">
            <w:pPr>
              <w:ind w:firstLine="175"/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>система защиты и блокировки нежелательных сегментов Интернет;</w:t>
            </w:r>
          </w:p>
          <w:p w:rsidR="008C62D4" w:rsidRPr="00EF3038" w:rsidRDefault="008C62D4" w:rsidP="00C4559D">
            <w:pPr>
              <w:ind w:firstLine="175"/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>наличие сайта;</w:t>
            </w:r>
          </w:p>
          <w:p w:rsidR="008C62D4" w:rsidRPr="00EF3038" w:rsidRDefault="008C62D4" w:rsidP="00C4559D">
            <w:pPr>
              <w:ind w:firstLine="175"/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>наличие персональных сайтов педагогов;</w:t>
            </w:r>
          </w:p>
          <w:p w:rsidR="008C62D4" w:rsidRPr="00EF3038" w:rsidRDefault="008C62D4" w:rsidP="00C4559D">
            <w:pPr>
              <w:ind w:firstLine="175"/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>активность педагогов в социальных сетях</w:t>
            </w:r>
          </w:p>
        </w:tc>
      </w:tr>
      <w:tr w:rsidR="008C62D4" w:rsidRPr="00EF3038" w:rsidTr="008C62D4">
        <w:tc>
          <w:tcPr>
            <w:tcW w:w="4361" w:type="dxa"/>
            <w:shd w:val="clear" w:color="auto" w:fill="auto"/>
          </w:tcPr>
          <w:p w:rsidR="008C62D4" w:rsidRPr="00EF3038" w:rsidRDefault="008C62D4" w:rsidP="00C4559D">
            <w:pPr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 xml:space="preserve">Создание онлайн-сервиса (электронный банк) собственных контрольно-измерительных материалов, ЭОР </w:t>
            </w:r>
          </w:p>
        </w:tc>
        <w:tc>
          <w:tcPr>
            <w:tcW w:w="10915" w:type="dxa"/>
            <w:shd w:val="clear" w:color="auto" w:fill="auto"/>
          </w:tcPr>
          <w:p w:rsidR="008C62D4" w:rsidRPr="00EF3038" w:rsidRDefault="008C62D4" w:rsidP="00C4559D">
            <w:pPr>
              <w:ind w:firstLine="175"/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>количество разработанных педагогами контрольно-измерительных материалов (ЭОР);</w:t>
            </w:r>
          </w:p>
          <w:p w:rsidR="008C62D4" w:rsidRPr="00EF3038" w:rsidRDefault="008C62D4" w:rsidP="00C4559D">
            <w:pPr>
              <w:ind w:firstLine="175"/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>количество разработанных Интернет-ресурсов;</w:t>
            </w:r>
          </w:p>
          <w:p w:rsidR="008C62D4" w:rsidRPr="00EF3038" w:rsidRDefault="008C62D4" w:rsidP="00C4559D">
            <w:pPr>
              <w:ind w:firstLine="175"/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>степень наполняемости электронного банка собственных ЭОР</w:t>
            </w:r>
          </w:p>
        </w:tc>
      </w:tr>
      <w:tr w:rsidR="008C62D4" w:rsidRPr="00EF3038" w:rsidTr="008C62D4">
        <w:tc>
          <w:tcPr>
            <w:tcW w:w="4361" w:type="dxa"/>
            <w:shd w:val="clear" w:color="auto" w:fill="auto"/>
          </w:tcPr>
          <w:p w:rsidR="008C62D4" w:rsidRPr="00EF3038" w:rsidRDefault="008C62D4" w:rsidP="00C4559D">
            <w:pPr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>Информационно-коммуникационная компетентность преподавателей</w:t>
            </w:r>
          </w:p>
        </w:tc>
        <w:tc>
          <w:tcPr>
            <w:tcW w:w="10915" w:type="dxa"/>
            <w:shd w:val="clear" w:color="auto" w:fill="auto"/>
          </w:tcPr>
          <w:p w:rsidR="008C62D4" w:rsidRPr="00EF3038" w:rsidRDefault="008C62D4" w:rsidP="00C4559D">
            <w:pPr>
              <w:ind w:firstLine="175"/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>доля педагогических работников, прошедших повышение квалификации по тематике, связанной с использованием ИКТ;</w:t>
            </w:r>
          </w:p>
          <w:p w:rsidR="008C62D4" w:rsidRPr="00EF3038" w:rsidRDefault="008C62D4" w:rsidP="00C4559D">
            <w:pPr>
              <w:ind w:firstLine="175"/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>доля педагогических работников – участников сетевых педагогических сообществ;</w:t>
            </w:r>
          </w:p>
          <w:p w:rsidR="008C62D4" w:rsidRPr="00EF3038" w:rsidRDefault="008C62D4" w:rsidP="00C4559D">
            <w:pPr>
              <w:ind w:firstLine="175"/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>количество публикаций на сайте колледжа, на страницах других образовательных ресурсов Интернет;</w:t>
            </w:r>
          </w:p>
          <w:p w:rsidR="008C62D4" w:rsidRPr="00EF3038" w:rsidRDefault="008C62D4" w:rsidP="00C4559D">
            <w:pPr>
              <w:ind w:firstLine="175"/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>доля педагогических работников, активно использующих ИКТ</w:t>
            </w:r>
          </w:p>
        </w:tc>
      </w:tr>
      <w:tr w:rsidR="008C62D4" w:rsidRPr="00EF3038" w:rsidTr="008C62D4">
        <w:tc>
          <w:tcPr>
            <w:tcW w:w="4361" w:type="dxa"/>
            <w:shd w:val="clear" w:color="auto" w:fill="auto"/>
          </w:tcPr>
          <w:p w:rsidR="008C62D4" w:rsidRPr="00EF3038" w:rsidRDefault="008C62D4" w:rsidP="00C4559D">
            <w:pPr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>Информационно-коммуникационная компетентность учащихся</w:t>
            </w:r>
          </w:p>
        </w:tc>
        <w:tc>
          <w:tcPr>
            <w:tcW w:w="10915" w:type="dxa"/>
            <w:shd w:val="clear" w:color="auto" w:fill="auto"/>
          </w:tcPr>
          <w:p w:rsidR="008C62D4" w:rsidRPr="00EF3038" w:rsidRDefault="008C62D4" w:rsidP="00C4559D">
            <w:pPr>
              <w:ind w:firstLine="175"/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 xml:space="preserve">умение применять возможности среды операционной системы </w:t>
            </w:r>
            <w:proofErr w:type="spellStart"/>
            <w:r w:rsidRPr="00EF3038">
              <w:rPr>
                <w:sz w:val="28"/>
                <w:szCs w:val="28"/>
              </w:rPr>
              <w:t>Microsoft</w:t>
            </w:r>
            <w:proofErr w:type="spellEnd"/>
            <w:r w:rsidRPr="00EF3038">
              <w:rPr>
                <w:sz w:val="28"/>
                <w:szCs w:val="28"/>
              </w:rPr>
              <w:t xml:space="preserve"> </w:t>
            </w:r>
            <w:proofErr w:type="spellStart"/>
            <w:r w:rsidRPr="00EF3038">
              <w:rPr>
                <w:sz w:val="28"/>
                <w:szCs w:val="28"/>
              </w:rPr>
              <w:t>Windows</w:t>
            </w:r>
            <w:proofErr w:type="spellEnd"/>
            <w:r w:rsidRPr="00EF3038">
              <w:rPr>
                <w:sz w:val="28"/>
                <w:szCs w:val="28"/>
              </w:rPr>
              <w:t xml:space="preserve"> и приложений </w:t>
            </w:r>
            <w:proofErr w:type="spellStart"/>
            <w:r w:rsidRPr="00EF3038">
              <w:rPr>
                <w:sz w:val="28"/>
                <w:szCs w:val="28"/>
              </w:rPr>
              <w:t>Microsoft</w:t>
            </w:r>
            <w:proofErr w:type="spellEnd"/>
            <w:r w:rsidRPr="00EF3038">
              <w:rPr>
                <w:sz w:val="28"/>
                <w:szCs w:val="28"/>
              </w:rPr>
              <w:t xml:space="preserve"> </w:t>
            </w:r>
            <w:proofErr w:type="spellStart"/>
            <w:r w:rsidRPr="00EF3038">
              <w:rPr>
                <w:sz w:val="28"/>
                <w:szCs w:val="28"/>
              </w:rPr>
              <w:t>Office</w:t>
            </w:r>
            <w:proofErr w:type="spellEnd"/>
            <w:r w:rsidRPr="00EF3038">
              <w:rPr>
                <w:sz w:val="28"/>
                <w:szCs w:val="28"/>
              </w:rPr>
              <w:t xml:space="preserve"> для широкого круга пользовательских задач; </w:t>
            </w:r>
          </w:p>
          <w:p w:rsidR="008C62D4" w:rsidRPr="00EF3038" w:rsidRDefault="008C62D4" w:rsidP="00C4559D">
            <w:pPr>
              <w:ind w:firstLine="175"/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 xml:space="preserve">умение использовать электронную почту, </w:t>
            </w:r>
            <w:proofErr w:type="spellStart"/>
            <w:r w:rsidRPr="00EF3038">
              <w:rPr>
                <w:sz w:val="28"/>
                <w:szCs w:val="28"/>
              </w:rPr>
              <w:t>Skype</w:t>
            </w:r>
            <w:proofErr w:type="spellEnd"/>
            <w:r w:rsidRPr="00EF3038">
              <w:rPr>
                <w:sz w:val="28"/>
                <w:szCs w:val="28"/>
              </w:rPr>
              <w:t xml:space="preserve">, </w:t>
            </w:r>
            <w:r w:rsidRPr="00EF3038">
              <w:rPr>
                <w:sz w:val="28"/>
                <w:szCs w:val="28"/>
                <w:lang w:val="en-US"/>
              </w:rPr>
              <w:t>Google</w:t>
            </w:r>
            <w:r w:rsidRPr="00EF3038">
              <w:rPr>
                <w:sz w:val="28"/>
                <w:szCs w:val="28"/>
              </w:rPr>
              <w:t xml:space="preserve"> </w:t>
            </w:r>
            <w:r w:rsidRPr="00EF3038">
              <w:rPr>
                <w:sz w:val="28"/>
                <w:szCs w:val="28"/>
                <w:lang w:val="en-US"/>
              </w:rPr>
              <w:t>Meet</w:t>
            </w:r>
            <w:r w:rsidRPr="00EF3038">
              <w:rPr>
                <w:sz w:val="28"/>
                <w:szCs w:val="28"/>
              </w:rPr>
              <w:t xml:space="preserve">, конференции и форумы </w:t>
            </w:r>
            <w:r w:rsidRPr="00EF3038">
              <w:rPr>
                <w:sz w:val="28"/>
                <w:szCs w:val="28"/>
              </w:rPr>
              <w:lastRenderedPageBreak/>
              <w:t>для обсуждения проблемы в режиме удаленного доступа и др.;</w:t>
            </w:r>
          </w:p>
          <w:p w:rsidR="008C62D4" w:rsidRPr="00EF3038" w:rsidRDefault="008C62D4" w:rsidP="00C4559D">
            <w:pPr>
              <w:ind w:firstLine="175"/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>умение применять ресурсы социальных сетей для решения практических задач;</w:t>
            </w:r>
          </w:p>
          <w:p w:rsidR="008C62D4" w:rsidRPr="00EF3038" w:rsidRDefault="008C62D4" w:rsidP="00C4559D">
            <w:pPr>
              <w:ind w:firstLine="175"/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>создавать информационные ресурсы разного типа, соблюдать информационную гигиену и правила информационной безопасности</w:t>
            </w:r>
          </w:p>
        </w:tc>
      </w:tr>
      <w:tr w:rsidR="008C62D4" w:rsidRPr="00EF3038" w:rsidTr="008C62D4">
        <w:tc>
          <w:tcPr>
            <w:tcW w:w="4361" w:type="dxa"/>
            <w:shd w:val="clear" w:color="auto" w:fill="auto"/>
          </w:tcPr>
          <w:p w:rsidR="008C62D4" w:rsidRPr="00EF3038" w:rsidRDefault="008C62D4" w:rsidP="00C4559D">
            <w:pPr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lastRenderedPageBreak/>
              <w:t>Дистанционные образовательные услуги</w:t>
            </w:r>
          </w:p>
        </w:tc>
        <w:tc>
          <w:tcPr>
            <w:tcW w:w="10915" w:type="dxa"/>
            <w:shd w:val="clear" w:color="auto" w:fill="auto"/>
          </w:tcPr>
          <w:p w:rsidR="008C62D4" w:rsidRPr="00EF3038" w:rsidRDefault="008C62D4" w:rsidP="00C4559D">
            <w:pPr>
              <w:ind w:firstLine="175"/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>использование облачных и цифровых сервисов;</w:t>
            </w:r>
          </w:p>
          <w:p w:rsidR="008C62D4" w:rsidRPr="00EF3038" w:rsidRDefault="008C62D4" w:rsidP="00C4559D">
            <w:pPr>
              <w:ind w:firstLine="175"/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>использование технологии мобильного обучения;</w:t>
            </w:r>
          </w:p>
          <w:p w:rsidR="008C62D4" w:rsidRPr="00EF3038" w:rsidRDefault="008C62D4" w:rsidP="00C4559D">
            <w:pPr>
              <w:ind w:firstLine="175"/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>проведение онлайн-семинаров, заседаний, конференций, собраний и т.п.</w:t>
            </w:r>
          </w:p>
        </w:tc>
      </w:tr>
      <w:tr w:rsidR="008C62D4" w:rsidRPr="00EF3038" w:rsidTr="008C62D4">
        <w:tc>
          <w:tcPr>
            <w:tcW w:w="4361" w:type="dxa"/>
            <w:shd w:val="clear" w:color="auto" w:fill="auto"/>
          </w:tcPr>
          <w:p w:rsidR="008C62D4" w:rsidRPr="00EF3038" w:rsidRDefault="008C62D4" w:rsidP="00C4559D">
            <w:pPr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>Качество комплексного учебно-методического обеспечения специальностей</w:t>
            </w:r>
          </w:p>
        </w:tc>
        <w:tc>
          <w:tcPr>
            <w:tcW w:w="10915" w:type="dxa"/>
            <w:shd w:val="clear" w:color="auto" w:fill="auto"/>
          </w:tcPr>
          <w:p w:rsidR="008C62D4" w:rsidRPr="00EF3038" w:rsidRDefault="008C62D4" w:rsidP="00C4559D">
            <w:pPr>
              <w:ind w:firstLine="175"/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>степень соответствия разработанных контрольно-измерительных материалов по учебным предметам с учетом профессиональной направленности требованиям, предъявляемым к учебно-программной документации, комплексному методическому обеспечению образовательного процесса</w:t>
            </w:r>
          </w:p>
        </w:tc>
      </w:tr>
      <w:tr w:rsidR="008C62D4" w:rsidRPr="00EF3038" w:rsidTr="008C62D4">
        <w:tc>
          <w:tcPr>
            <w:tcW w:w="4361" w:type="dxa"/>
            <w:shd w:val="clear" w:color="auto" w:fill="auto"/>
          </w:tcPr>
          <w:p w:rsidR="008C62D4" w:rsidRPr="00EF3038" w:rsidRDefault="008C62D4" w:rsidP="00C4559D">
            <w:pPr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>Качество образовательного процесса</w:t>
            </w:r>
          </w:p>
        </w:tc>
        <w:tc>
          <w:tcPr>
            <w:tcW w:w="10915" w:type="dxa"/>
            <w:shd w:val="clear" w:color="auto" w:fill="auto"/>
          </w:tcPr>
          <w:p w:rsidR="008C62D4" w:rsidRPr="00EF3038" w:rsidRDefault="008C62D4" w:rsidP="00C4559D">
            <w:pPr>
              <w:ind w:firstLine="175"/>
              <w:jc w:val="both"/>
              <w:rPr>
                <w:sz w:val="28"/>
                <w:szCs w:val="28"/>
              </w:rPr>
            </w:pPr>
            <w:r w:rsidRPr="00EF3038">
              <w:rPr>
                <w:sz w:val="28"/>
                <w:szCs w:val="28"/>
              </w:rPr>
              <w:t>динамика успеваемости учащихся, результаты учебной деятельности</w:t>
            </w:r>
          </w:p>
        </w:tc>
      </w:tr>
    </w:tbl>
    <w:p w:rsidR="00164C17" w:rsidRDefault="00164C17">
      <w:pPr>
        <w:spacing w:after="200" w:line="276" w:lineRule="auto"/>
        <w:rPr>
          <w:b/>
          <w:bCs/>
        </w:rPr>
      </w:pPr>
    </w:p>
    <w:p w:rsidR="000530F6" w:rsidRDefault="000530F6" w:rsidP="00F349EE">
      <w:pPr>
        <w:shd w:val="clear" w:color="auto" w:fill="FFFFFF"/>
        <w:spacing w:after="135"/>
        <w:ind w:right="-598" w:firstLine="567"/>
        <w:jc w:val="both"/>
        <w:rPr>
          <w:sz w:val="28"/>
          <w:szCs w:val="28"/>
        </w:rPr>
      </w:pPr>
      <w:r w:rsidRPr="00FD17C3">
        <w:rPr>
          <w:sz w:val="28"/>
          <w:szCs w:val="28"/>
        </w:rPr>
        <w:t>Оценка эфф</w:t>
      </w:r>
      <w:r w:rsidR="00FD17C3">
        <w:rPr>
          <w:sz w:val="28"/>
          <w:szCs w:val="28"/>
        </w:rPr>
        <w:t>ективнос</w:t>
      </w:r>
      <w:r w:rsidR="007806B1">
        <w:rPr>
          <w:sz w:val="28"/>
          <w:szCs w:val="28"/>
        </w:rPr>
        <w:t>ти реализации эксперименталь</w:t>
      </w:r>
      <w:r w:rsidRPr="00FD17C3">
        <w:rPr>
          <w:sz w:val="28"/>
          <w:szCs w:val="28"/>
        </w:rPr>
        <w:t>ного проекта предполагает создание специальной системы отслеживания результатов на основе применения систем социальной, социологической, психолого-педагогической диагностики с использованием методов математической статистики, педагогической интерпретации результатов, коррекции н</w:t>
      </w:r>
      <w:r w:rsidR="00FD17C3">
        <w:rPr>
          <w:sz w:val="28"/>
          <w:szCs w:val="28"/>
        </w:rPr>
        <w:t>а их основе как самого эксперименталь</w:t>
      </w:r>
      <w:r w:rsidRPr="00FD17C3">
        <w:rPr>
          <w:sz w:val="28"/>
          <w:szCs w:val="28"/>
        </w:rPr>
        <w:t>ного проекта, так и процесса его реализации.</w:t>
      </w:r>
    </w:p>
    <w:p w:rsidR="00FD17C3" w:rsidRPr="00FD17C3" w:rsidRDefault="00FD17C3" w:rsidP="00F349EE">
      <w:pPr>
        <w:shd w:val="clear" w:color="auto" w:fill="FFFFFF"/>
        <w:spacing w:after="135"/>
        <w:ind w:right="-598" w:firstLine="567"/>
        <w:jc w:val="both"/>
        <w:rPr>
          <w:sz w:val="28"/>
          <w:szCs w:val="28"/>
        </w:rPr>
      </w:pPr>
    </w:p>
    <w:tbl>
      <w:tblPr>
        <w:tblW w:w="15276" w:type="dxa"/>
        <w:tblLook w:val="01E0" w:firstRow="1" w:lastRow="1" w:firstColumn="1" w:lastColumn="1" w:noHBand="0" w:noVBand="0"/>
      </w:tblPr>
      <w:tblGrid>
        <w:gridCol w:w="6663"/>
        <w:gridCol w:w="8613"/>
      </w:tblGrid>
      <w:tr w:rsidR="00672F4D" w:rsidRPr="0012786B" w:rsidTr="00672F4D">
        <w:trPr>
          <w:trHeight w:val="1976"/>
        </w:trPr>
        <w:tc>
          <w:tcPr>
            <w:tcW w:w="6663" w:type="dxa"/>
          </w:tcPr>
          <w:p w:rsidR="00672F4D" w:rsidRPr="00FD17C3" w:rsidRDefault="00672F4D" w:rsidP="004F0402">
            <w:pPr>
              <w:spacing w:line="233" w:lineRule="auto"/>
              <w:ind w:right="-285"/>
              <w:rPr>
                <w:sz w:val="28"/>
                <w:szCs w:val="28"/>
              </w:rPr>
            </w:pPr>
            <w:r w:rsidRPr="00FD17C3">
              <w:rPr>
                <w:sz w:val="28"/>
                <w:szCs w:val="28"/>
              </w:rPr>
              <w:t xml:space="preserve">Директор </w:t>
            </w:r>
          </w:p>
          <w:p w:rsidR="00672F4D" w:rsidRPr="00FD17C3" w:rsidRDefault="00672F4D" w:rsidP="004F0402">
            <w:pPr>
              <w:spacing w:line="233" w:lineRule="auto"/>
              <w:ind w:right="-285"/>
              <w:rPr>
                <w:sz w:val="28"/>
                <w:szCs w:val="28"/>
              </w:rPr>
            </w:pPr>
            <w:r w:rsidRPr="00FD17C3">
              <w:rPr>
                <w:sz w:val="28"/>
                <w:szCs w:val="28"/>
              </w:rPr>
              <w:t>учреждения образования</w:t>
            </w:r>
          </w:p>
          <w:p w:rsidR="00672F4D" w:rsidRPr="00FD17C3" w:rsidRDefault="00672F4D" w:rsidP="004F0402">
            <w:pPr>
              <w:spacing w:line="233" w:lineRule="auto"/>
              <w:ind w:right="-285"/>
              <w:rPr>
                <w:sz w:val="28"/>
                <w:szCs w:val="28"/>
              </w:rPr>
            </w:pPr>
            <w:r w:rsidRPr="00FD17C3">
              <w:rPr>
                <w:sz w:val="28"/>
                <w:szCs w:val="28"/>
              </w:rPr>
              <w:t xml:space="preserve"> «Дзержинский государственный колледж» </w:t>
            </w:r>
          </w:p>
          <w:p w:rsidR="00672F4D" w:rsidRPr="00FD17C3" w:rsidRDefault="00672F4D" w:rsidP="004F0402">
            <w:pPr>
              <w:spacing w:line="233" w:lineRule="auto"/>
              <w:ind w:right="-285"/>
              <w:jc w:val="both"/>
              <w:rPr>
                <w:sz w:val="28"/>
                <w:szCs w:val="28"/>
              </w:rPr>
            </w:pPr>
          </w:p>
          <w:p w:rsidR="00672F4D" w:rsidRPr="00FD17C3" w:rsidRDefault="00672F4D" w:rsidP="004F0402">
            <w:pPr>
              <w:spacing w:line="233" w:lineRule="auto"/>
              <w:ind w:right="-285"/>
              <w:jc w:val="both"/>
              <w:rPr>
                <w:sz w:val="28"/>
                <w:szCs w:val="28"/>
              </w:rPr>
            </w:pPr>
            <w:r w:rsidRPr="00FD17C3">
              <w:rPr>
                <w:sz w:val="28"/>
                <w:szCs w:val="28"/>
              </w:rPr>
              <w:t>_______________ И.М.Зеленко</w:t>
            </w:r>
          </w:p>
          <w:p w:rsidR="00672F4D" w:rsidRPr="00FD17C3" w:rsidRDefault="00672F4D" w:rsidP="000530F6">
            <w:pPr>
              <w:spacing w:line="233" w:lineRule="auto"/>
              <w:ind w:right="-285"/>
              <w:jc w:val="both"/>
              <w:rPr>
                <w:sz w:val="28"/>
                <w:szCs w:val="28"/>
              </w:rPr>
            </w:pPr>
            <w:r w:rsidRPr="00FD17C3">
              <w:rPr>
                <w:sz w:val="28"/>
                <w:szCs w:val="28"/>
              </w:rPr>
              <w:t>_______________20</w:t>
            </w:r>
            <w:r>
              <w:rPr>
                <w:sz w:val="28"/>
                <w:szCs w:val="28"/>
              </w:rPr>
              <w:t>26</w:t>
            </w:r>
          </w:p>
        </w:tc>
        <w:tc>
          <w:tcPr>
            <w:tcW w:w="8613" w:type="dxa"/>
            <w:vAlign w:val="center"/>
          </w:tcPr>
          <w:p w:rsidR="00672F4D" w:rsidRPr="00FD17C3" w:rsidRDefault="00672F4D" w:rsidP="00672F4D">
            <w:pPr>
              <w:spacing w:line="233" w:lineRule="auto"/>
              <w:ind w:right="-285"/>
              <w:rPr>
                <w:sz w:val="28"/>
                <w:szCs w:val="28"/>
              </w:rPr>
            </w:pPr>
            <w:r w:rsidRPr="00FD17C3">
              <w:rPr>
                <w:sz w:val="28"/>
                <w:szCs w:val="28"/>
              </w:rPr>
              <w:t>СОГЛАСОВАНО</w:t>
            </w:r>
          </w:p>
          <w:p w:rsidR="00672F4D" w:rsidRPr="00FD17C3" w:rsidRDefault="00672F4D" w:rsidP="00672F4D">
            <w:pPr>
              <w:spacing w:line="233" w:lineRule="auto"/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Pr="00FD17C3">
              <w:rPr>
                <w:sz w:val="28"/>
                <w:szCs w:val="28"/>
              </w:rPr>
              <w:t>главного</w:t>
            </w:r>
            <w:r>
              <w:rPr>
                <w:sz w:val="28"/>
                <w:szCs w:val="28"/>
              </w:rPr>
              <w:t xml:space="preserve"> у</w:t>
            </w:r>
            <w:r w:rsidRPr="00FD17C3">
              <w:rPr>
                <w:sz w:val="28"/>
                <w:szCs w:val="28"/>
              </w:rPr>
              <w:t>правления</w:t>
            </w:r>
            <w:r>
              <w:rPr>
                <w:sz w:val="28"/>
                <w:szCs w:val="28"/>
              </w:rPr>
              <w:t xml:space="preserve"> </w:t>
            </w:r>
            <w:r w:rsidRPr="00FD17C3">
              <w:rPr>
                <w:sz w:val="28"/>
                <w:szCs w:val="28"/>
              </w:rPr>
              <w:t>по образованию</w:t>
            </w:r>
          </w:p>
          <w:p w:rsidR="00672F4D" w:rsidRDefault="00672F4D" w:rsidP="00672F4D">
            <w:pPr>
              <w:spacing w:line="233" w:lineRule="auto"/>
              <w:ind w:right="-285"/>
              <w:rPr>
                <w:sz w:val="28"/>
                <w:szCs w:val="28"/>
              </w:rPr>
            </w:pPr>
            <w:r w:rsidRPr="00FD17C3">
              <w:rPr>
                <w:sz w:val="28"/>
                <w:szCs w:val="28"/>
              </w:rPr>
              <w:t>Минского обл</w:t>
            </w:r>
            <w:r>
              <w:rPr>
                <w:sz w:val="28"/>
                <w:szCs w:val="28"/>
              </w:rPr>
              <w:t>астного и</w:t>
            </w:r>
            <w:r w:rsidRPr="00FD17C3">
              <w:rPr>
                <w:sz w:val="28"/>
                <w:szCs w:val="28"/>
              </w:rPr>
              <w:t>спол</w:t>
            </w:r>
            <w:r>
              <w:rPr>
                <w:sz w:val="28"/>
                <w:szCs w:val="28"/>
              </w:rPr>
              <w:t>нительного комитета</w:t>
            </w:r>
          </w:p>
          <w:p w:rsidR="00672F4D" w:rsidRPr="00FD17C3" w:rsidRDefault="00672F4D" w:rsidP="00672F4D">
            <w:pPr>
              <w:spacing w:line="233" w:lineRule="auto"/>
              <w:ind w:right="-285"/>
              <w:rPr>
                <w:b/>
                <w:sz w:val="28"/>
                <w:szCs w:val="28"/>
              </w:rPr>
            </w:pPr>
          </w:p>
          <w:p w:rsidR="00672F4D" w:rsidRDefault="00672F4D" w:rsidP="00672F4D">
            <w:pPr>
              <w:spacing w:line="233" w:lineRule="auto"/>
              <w:ind w:right="-285"/>
              <w:rPr>
                <w:sz w:val="28"/>
                <w:szCs w:val="28"/>
              </w:rPr>
            </w:pPr>
            <w:r w:rsidRPr="00FD17C3">
              <w:rPr>
                <w:sz w:val="28"/>
                <w:szCs w:val="28"/>
              </w:rPr>
              <w:t>______________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Н.Н.Башко</w:t>
            </w:r>
            <w:proofErr w:type="spellEnd"/>
            <w:r w:rsidRPr="00FD17C3">
              <w:rPr>
                <w:sz w:val="28"/>
                <w:szCs w:val="28"/>
              </w:rPr>
              <w:t xml:space="preserve"> </w:t>
            </w:r>
          </w:p>
          <w:p w:rsidR="00672F4D" w:rsidRPr="0012786B" w:rsidRDefault="00672F4D" w:rsidP="00672F4D">
            <w:pPr>
              <w:spacing w:line="233" w:lineRule="auto"/>
              <w:ind w:right="-285"/>
            </w:pPr>
            <w:r w:rsidRPr="00FD17C3">
              <w:rPr>
                <w:sz w:val="28"/>
                <w:szCs w:val="28"/>
              </w:rPr>
              <w:t>______________</w:t>
            </w:r>
            <w:r>
              <w:rPr>
                <w:sz w:val="28"/>
                <w:szCs w:val="28"/>
              </w:rPr>
              <w:t xml:space="preserve"> </w:t>
            </w:r>
            <w:r w:rsidRPr="00FD17C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26</w:t>
            </w:r>
          </w:p>
        </w:tc>
      </w:tr>
    </w:tbl>
    <w:p w:rsidR="0004009D" w:rsidRPr="0012786B" w:rsidRDefault="0004009D" w:rsidP="0009401D"/>
    <w:sectPr w:rsidR="0004009D" w:rsidRPr="0012786B" w:rsidSect="00F1254C">
      <w:pgSz w:w="16838" w:h="11906" w:orient="landscape"/>
      <w:pgMar w:top="1134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06F3"/>
    <w:multiLevelType w:val="hybridMultilevel"/>
    <w:tmpl w:val="B0A08E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775DF1"/>
    <w:multiLevelType w:val="hybridMultilevel"/>
    <w:tmpl w:val="3BF8035A"/>
    <w:lvl w:ilvl="0" w:tplc="0419000D">
      <w:start w:val="1"/>
      <w:numFmt w:val="bullet"/>
      <w:lvlText w:val=""/>
      <w:lvlJc w:val="left"/>
      <w:pPr>
        <w:ind w:left="291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2">
    <w:nsid w:val="16706FD4"/>
    <w:multiLevelType w:val="hybridMultilevel"/>
    <w:tmpl w:val="B33442BA"/>
    <w:lvl w:ilvl="0" w:tplc="440ABFB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>
    <w:nsid w:val="1BF823DE"/>
    <w:multiLevelType w:val="hybridMultilevel"/>
    <w:tmpl w:val="7A823194"/>
    <w:lvl w:ilvl="0" w:tplc="0419000F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6F6021"/>
    <w:multiLevelType w:val="hybridMultilevel"/>
    <w:tmpl w:val="83E427F0"/>
    <w:lvl w:ilvl="0" w:tplc="936C1C3A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="Times New Roman"/>
        <w:color w:val="auto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>
    <w:nsid w:val="2AC17849"/>
    <w:multiLevelType w:val="hybridMultilevel"/>
    <w:tmpl w:val="59429AA2"/>
    <w:lvl w:ilvl="0" w:tplc="0419000D">
      <w:start w:val="1"/>
      <w:numFmt w:val="bullet"/>
      <w:lvlText w:val=""/>
      <w:lvlJc w:val="left"/>
      <w:pPr>
        <w:ind w:left="14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6">
    <w:nsid w:val="3B1D0ECC"/>
    <w:multiLevelType w:val="hybridMultilevel"/>
    <w:tmpl w:val="83E427F0"/>
    <w:lvl w:ilvl="0" w:tplc="936C1C3A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="Times New Roman"/>
        <w:color w:val="auto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>
    <w:nsid w:val="46C35A8A"/>
    <w:multiLevelType w:val="hybridMultilevel"/>
    <w:tmpl w:val="D7D6E3C8"/>
    <w:lvl w:ilvl="0" w:tplc="10BC4FF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BC6420B"/>
    <w:multiLevelType w:val="hybridMultilevel"/>
    <w:tmpl w:val="9A206610"/>
    <w:lvl w:ilvl="0" w:tplc="F84407A6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D381746"/>
    <w:multiLevelType w:val="hybridMultilevel"/>
    <w:tmpl w:val="64965AA0"/>
    <w:lvl w:ilvl="0" w:tplc="21A87EDC">
      <w:start w:val="1"/>
      <w:numFmt w:val="decimal"/>
      <w:lvlText w:val="%1."/>
      <w:lvlJc w:val="left"/>
      <w:pPr>
        <w:ind w:left="90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>
    <w:nsid w:val="4F535B73"/>
    <w:multiLevelType w:val="hybridMultilevel"/>
    <w:tmpl w:val="1A1891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C6142E"/>
    <w:multiLevelType w:val="hybridMultilevel"/>
    <w:tmpl w:val="E490EFE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3E675D"/>
    <w:multiLevelType w:val="hybridMultilevel"/>
    <w:tmpl w:val="D7D6E3C8"/>
    <w:lvl w:ilvl="0" w:tplc="10BC4FF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8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3"/>
  </w:num>
  <w:num w:numId="6">
    <w:abstractNumId w:val="10"/>
  </w:num>
  <w:num w:numId="7">
    <w:abstractNumId w:val="5"/>
  </w:num>
  <w:num w:numId="8">
    <w:abstractNumId w:val="2"/>
  </w:num>
  <w:num w:numId="9">
    <w:abstractNumId w:val="6"/>
  </w:num>
  <w:num w:numId="10">
    <w:abstractNumId w:val="1"/>
  </w:num>
  <w:num w:numId="11">
    <w:abstractNumId w:val="0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737"/>
    <w:rsid w:val="00000F47"/>
    <w:rsid w:val="0000430F"/>
    <w:rsid w:val="00012530"/>
    <w:rsid w:val="00012FF6"/>
    <w:rsid w:val="00027C79"/>
    <w:rsid w:val="00030B06"/>
    <w:rsid w:val="00033BB6"/>
    <w:rsid w:val="0004009D"/>
    <w:rsid w:val="0004411E"/>
    <w:rsid w:val="000530F6"/>
    <w:rsid w:val="00060CFF"/>
    <w:rsid w:val="00061A65"/>
    <w:rsid w:val="0008281F"/>
    <w:rsid w:val="0009401D"/>
    <w:rsid w:val="000952CE"/>
    <w:rsid w:val="000A3FB7"/>
    <w:rsid w:val="000C3D04"/>
    <w:rsid w:val="000C3DB5"/>
    <w:rsid w:val="000D632B"/>
    <w:rsid w:val="00100CFF"/>
    <w:rsid w:val="001063BF"/>
    <w:rsid w:val="00117ABC"/>
    <w:rsid w:val="0012786B"/>
    <w:rsid w:val="00131304"/>
    <w:rsid w:val="00140920"/>
    <w:rsid w:val="0015111C"/>
    <w:rsid w:val="001617E9"/>
    <w:rsid w:val="00164C17"/>
    <w:rsid w:val="00170E5F"/>
    <w:rsid w:val="00171328"/>
    <w:rsid w:val="001723F5"/>
    <w:rsid w:val="00174990"/>
    <w:rsid w:val="001755E7"/>
    <w:rsid w:val="00175677"/>
    <w:rsid w:val="00177FEA"/>
    <w:rsid w:val="00184EA6"/>
    <w:rsid w:val="00184EFF"/>
    <w:rsid w:val="00190E75"/>
    <w:rsid w:val="00195D7A"/>
    <w:rsid w:val="00196C51"/>
    <w:rsid w:val="001971F7"/>
    <w:rsid w:val="00197CDC"/>
    <w:rsid w:val="001B1DDD"/>
    <w:rsid w:val="001C4A7B"/>
    <w:rsid w:val="001C5903"/>
    <w:rsid w:val="001E6A52"/>
    <w:rsid w:val="001F544A"/>
    <w:rsid w:val="001F58D6"/>
    <w:rsid w:val="001F6328"/>
    <w:rsid w:val="00201008"/>
    <w:rsid w:val="00206649"/>
    <w:rsid w:val="002111FD"/>
    <w:rsid w:val="00216456"/>
    <w:rsid w:val="002214DC"/>
    <w:rsid w:val="0022205B"/>
    <w:rsid w:val="00236883"/>
    <w:rsid w:val="002373B8"/>
    <w:rsid w:val="00241780"/>
    <w:rsid w:val="0024357E"/>
    <w:rsid w:val="00245D6A"/>
    <w:rsid w:val="002467DC"/>
    <w:rsid w:val="002504F1"/>
    <w:rsid w:val="0025257A"/>
    <w:rsid w:val="002545A1"/>
    <w:rsid w:val="00256D55"/>
    <w:rsid w:val="00256E84"/>
    <w:rsid w:val="002624BB"/>
    <w:rsid w:val="0026515C"/>
    <w:rsid w:val="00273233"/>
    <w:rsid w:val="00277BB2"/>
    <w:rsid w:val="00284838"/>
    <w:rsid w:val="00286544"/>
    <w:rsid w:val="002879D4"/>
    <w:rsid w:val="00292F9B"/>
    <w:rsid w:val="002A33D5"/>
    <w:rsid w:val="002A5101"/>
    <w:rsid w:val="002A56F0"/>
    <w:rsid w:val="002B6A4C"/>
    <w:rsid w:val="002C3C17"/>
    <w:rsid w:val="002D3BED"/>
    <w:rsid w:val="002F6E34"/>
    <w:rsid w:val="00302A0A"/>
    <w:rsid w:val="00303BDD"/>
    <w:rsid w:val="0031342E"/>
    <w:rsid w:val="00313E1C"/>
    <w:rsid w:val="003154D7"/>
    <w:rsid w:val="00320BE2"/>
    <w:rsid w:val="0032535C"/>
    <w:rsid w:val="0035608A"/>
    <w:rsid w:val="00357790"/>
    <w:rsid w:val="0036644C"/>
    <w:rsid w:val="00381D98"/>
    <w:rsid w:val="0038392B"/>
    <w:rsid w:val="00385CBC"/>
    <w:rsid w:val="00391F6C"/>
    <w:rsid w:val="00392F52"/>
    <w:rsid w:val="00393A5E"/>
    <w:rsid w:val="00394F23"/>
    <w:rsid w:val="003A0880"/>
    <w:rsid w:val="003B512C"/>
    <w:rsid w:val="003B5BFB"/>
    <w:rsid w:val="003C0997"/>
    <w:rsid w:val="003D2343"/>
    <w:rsid w:val="003E3177"/>
    <w:rsid w:val="003E40A8"/>
    <w:rsid w:val="003E4752"/>
    <w:rsid w:val="003F181B"/>
    <w:rsid w:val="003F39CE"/>
    <w:rsid w:val="004140F1"/>
    <w:rsid w:val="004146B4"/>
    <w:rsid w:val="00426525"/>
    <w:rsid w:val="0042783F"/>
    <w:rsid w:val="00430B93"/>
    <w:rsid w:val="00431DD2"/>
    <w:rsid w:val="004464ED"/>
    <w:rsid w:val="004539A2"/>
    <w:rsid w:val="00462CF4"/>
    <w:rsid w:val="004670AA"/>
    <w:rsid w:val="004728DA"/>
    <w:rsid w:val="00482252"/>
    <w:rsid w:val="00484563"/>
    <w:rsid w:val="00485268"/>
    <w:rsid w:val="00496D94"/>
    <w:rsid w:val="004B11AA"/>
    <w:rsid w:val="004B2344"/>
    <w:rsid w:val="004B23F4"/>
    <w:rsid w:val="004D79D4"/>
    <w:rsid w:val="004F0402"/>
    <w:rsid w:val="00515BEA"/>
    <w:rsid w:val="00516F35"/>
    <w:rsid w:val="00526A66"/>
    <w:rsid w:val="00547996"/>
    <w:rsid w:val="0056683F"/>
    <w:rsid w:val="005765D6"/>
    <w:rsid w:val="0058019A"/>
    <w:rsid w:val="00592AC7"/>
    <w:rsid w:val="005B2B56"/>
    <w:rsid w:val="005E0892"/>
    <w:rsid w:val="005E40E8"/>
    <w:rsid w:val="005F0E9F"/>
    <w:rsid w:val="005F1B66"/>
    <w:rsid w:val="00612058"/>
    <w:rsid w:val="00633B3E"/>
    <w:rsid w:val="00636EE3"/>
    <w:rsid w:val="00637AC3"/>
    <w:rsid w:val="00641B0F"/>
    <w:rsid w:val="00667DDC"/>
    <w:rsid w:val="00672F4D"/>
    <w:rsid w:val="0068058A"/>
    <w:rsid w:val="006838FC"/>
    <w:rsid w:val="0068577D"/>
    <w:rsid w:val="006B761C"/>
    <w:rsid w:val="006C750A"/>
    <w:rsid w:val="006D1AD5"/>
    <w:rsid w:val="006D411E"/>
    <w:rsid w:val="006E3AED"/>
    <w:rsid w:val="006E4F7E"/>
    <w:rsid w:val="006E67AE"/>
    <w:rsid w:val="006F2CD0"/>
    <w:rsid w:val="006F3EF6"/>
    <w:rsid w:val="00700D79"/>
    <w:rsid w:val="00701CAC"/>
    <w:rsid w:val="0071216B"/>
    <w:rsid w:val="00712846"/>
    <w:rsid w:val="00720CED"/>
    <w:rsid w:val="00727C67"/>
    <w:rsid w:val="007314DA"/>
    <w:rsid w:val="007342BC"/>
    <w:rsid w:val="00753B04"/>
    <w:rsid w:val="00754891"/>
    <w:rsid w:val="00754DF5"/>
    <w:rsid w:val="007650F9"/>
    <w:rsid w:val="00777B4F"/>
    <w:rsid w:val="007806B1"/>
    <w:rsid w:val="00783039"/>
    <w:rsid w:val="00785D0E"/>
    <w:rsid w:val="00786CF4"/>
    <w:rsid w:val="00786DB4"/>
    <w:rsid w:val="00790C0A"/>
    <w:rsid w:val="00794D8D"/>
    <w:rsid w:val="00796B2F"/>
    <w:rsid w:val="00797345"/>
    <w:rsid w:val="007A1119"/>
    <w:rsid w:val="007A6F16"/>
    <w:rsid w:val="007C15D4"/>
    <w:rsid w:val="007C29BF"/>
    <w:rsid w:val="007C6CEC"/>
    <w:rsid w:val="007C6E8D"/>
    <w:rsid w:val="007C724F"/>
    <w:rsid w:val="007D5973"/>
    <w:rsid w:val="007E0451"/>
    <w:rsid w:val="007E29FD"/>
    <w:rsid w:val="007E7523"/>
    <w:rsid w:val="007F1DAE"/>
    <w:rsid w:val="00801D8B"/>
    <w:rsid w:val="00802D72"/>
    <w:rsid w:val="00822769"/>
    <w:rsid w:val="008260C7"/>
    <w:rsid w:val="00832D12"/>
    <w:rsid w:val="00846B59"/>
    <w:rsid w:val="00850A65"/>
    <w:rsid w:val="00852E25"/>
    <w:rsid w:val="00862B54"/>
    <w:rsid w:val="00887A12"/>
    <w:rsid w:val="008A34EE"/>
    <w:rsid w:val="008B260B"/>
    <w:rsid w:val="008B374F"/>
    <w:rsid w:val="008C4FC3"/>
    <w:rsid w:val="008C62D4"/>
    <w:rsid w:val="008D6FC7"/>
    <w:rsid w:val="008E0F00"/>
    <w:rsid w:val="008E0FF8"/>
    <w:rsid w:val="008E5755"/>
    <w:rsid w:val="008F2B3F"/>
    <w:rsid w:val="008F7944"/>
    <w:rsid w:val="00901A38"/>
    <w:rsid w:val="0091292E"/>
    <w:rsid w:val="00924F8D"/>
    <w:rsid w:val="00931C02"/>
    <w:rsid w:val="0093361D"/>
    <w:rsid w:val="0095042F"/>
    <w:rsid w:val="009528E1"/>
    <w:rsid w:val="00954F7B"/>
    <w:rsid w:val="0095659D"/>
    <w:rsid w:val="00973AEF"/>
    <w:rsid w:val="009756D2"/>
    <w:rsid w:val="00977E91"/>
    <w:rsid w:val="00983813"/>
    <w:rsid w:val="00984153"/>
    <w:rsid w:val="00990A41"/>
    <w:rsid w:val="009A0281"/>
    <w:rsid w:val="009A3BB7"/>
    <w:rsid w:val="009C2372"/>
    <w:rsid w:val="009E4E62"/>
    <w:rsid w:val="009F1922"/>
    <w:rsid w:val="009F5DFD"/>
    <w:rsid w:val="009F6794"/>
    <w:rsid w:val="00A04767"/>
    <w:rsid w:val="00A051F8"/>
    <w:rsid w:val="00A1615D"/>
    <w:rsid w:val="00A2049B"/>
    <w:rsid w:val="00A30FEC"/>
    <w:rsid w:val="00A375BC"/>
    <w:rsid w:val="00A40A18"/>
    <w:rsid w:val="00A53832"/>
    <w:rsid w:val="00A66D79"/>
    <w:rsid w:val="00A70C5C"/>
    <w:rsid w:val="00A75A4B"/>
    <w:rsid w:val="00A81E40"/>
    <w:rsid w:val="00A90574"/>
    <w:rsid w:val="00A9542D"/>
    <w:rsid w:val="00AA1BD0"/>
    <w:rsid w:val="00AA775D"/>
    <w:rsid w:val="00AC1032"/>
    <w:rsid w:val="00AC6775"/>
    <w:rsid w:val="00AC67E4"/>
    <w:rsid w:val="00AD0066"/>
    <w:rsid w:val="00AD0CA6"/>
    <w:rsid w:val="00B17B91"/>
    <w:rsid w:val="00B21759"/>
    <w:rsid w:val="00B30C42"/>
    <w:rsid w:val="00B3181D"/>
    <w:rsid w:val="00B33E6A"/>
    <w:rsid w:val="00B352DD"/>
    <w:rsid w:val="00B53E49"/>
    <w:rsid w:val="00B54F24"/>
    <w:rsid w:val="00B631AE"/>
    <w:rsid w:val="00B633B0"/>
    <w:rsid w:val="00B713C1"/>
    <w:rsid w:val="00B770FF"/>
    <w:rsid w:val="00B81914"/>
    <w:rsid w:val="00B876CD"/>
    <w:rsid w:val="00BA18EE"/>
    <w:rsid w:val="00BA2251"/>
    <w:rsid w:val="00BE5D1F"/>
    <w:rsid w:val="00BF09E6"/>
    <w:rsid w:val="00C00E68"/>
    <w:rsid w:val="00C02B75"/>
    <w:rsid w:val="00C175E1"/>
    <w:rsid w:val="00C203A8"/>
    <w:rsid w:val="00C2367F"/>
    <w:rsid w:val="00C306F2"/>
    <w:rsid w:val="00C40672"/>
    <w:rsid w:val="00C52A9A"/>
    <w:rsid w:val="00C75CA3"/>
    <w:rsid w:val="00C9501E"/>
    <w:rsid w:val="00C951C3"/>
    <w:rsid w:val="00CA05B1"/>
    <w:rsid w:val="00CB1A90"/>
    <w:rsid w:val="00CB5918"/>
    <w:rsid w:val="00CC0380"/>
    <w:rsid w:val="00CC2769"/>
    <w:rsid w:val="00CC28E2"/>
    <w:rsid w:val="00CC4773"/>
    <w:rsid w:val="00CC6F07"/>
    <w:rsid w:val="00CD0950"/>
    <w:rsid w:val="00CE45B1"/>
    <w:rsid w:val="00CF33F1"/>
    <w:rsid w:val="00CF719B"/>
    <w:rsid w:val="00D00EB1"/>
    <w:rsid w:val="00D06DDC"/>
    <w:rsid w:val="00D07371"/>
    <w:rsid w:val="00D07475"/>
    <w:rsid w:val="00D113E0"/>
    <w:rsid w:val="00D17B6E"/>
    <w:rsid w:val="00D2544A"/>
    <w:rsid w:val="00D4250C"/>
    <w:rsid w:val="00D44D1F"/>
    <w:rsid w:val="00D504B2"/>
    <w:rsid w:val="00D655A9"/>
    <w:rsid w:val="00D65EDF"/>
    <w:rsid w:val="00D90E88"/>
    <w:rsid w:val="00D9236B"/>
    <w:rsid w:val="00D93176"/>
    <w:rsid w:val="00D944A1"/>
    <w:rsid w:val="00DA1540"/>
    <w:rsid w:val="00DA1A19"/>
    <w:rsid w:val="00DA67F8"/>
    <w:rsid w:val="00DC48C8"/>
    <w:rsid w:val="00DC6A36"/>
    <w:rsid w:val="00DC6D37"/>
    <w:rsid w:val="00DD24C3"/>
    <w:rsid w:val="00DD3514"/>
    <w:rsid w:val="00E02ABD"/>
    <w:rsid w:val="00E1159F"/>
    <w:rsid w:val="00E15F1E"/>
    <w:rsid w:val="00E27D76"/>
    <w:rsid w:val="00E3383D"/>
    <w:rsid w:val="00E363A8"/>
    <w:rsid w:val="00E520CB"/>
    <w:rsid w:val="00E56323"/>
    <w:rsid w:val="00E61376"/>
    <w:rsid w:val="00E625FB"/>
    <w:rsid w:val="00E63B00"/>
    <w:rsid w:val="00E702DB"/>
    <w:rsid w:val="00E7395B"/>
    <w:rsid w:val="00E915FB"/>
    <w:rsid w:val="00E95AD1"/>
    <w:rsid w:val="00E95F81"/>
    <w:rsid w:val="00EA255D"/>
    <w:rsid w:val="00EA36DC"/>
    <w:rsid w:val="00EC0806"/>
    <w:rsid w:val="00ED187C"/>
    <w:rsid w:val="00ED1BDC"/>
    <w:rsid w:val="00ED4858"/>
    <w:rsid w:val="00ED57A0"/>
    <w:rsid w:val="00EE7B1D"/>
    <w:rsid w:val="00EF1F9B"/>
    <w:rsid w:val="00F02CB1"/>
    <w:rsid w:val="00F10EEA"/>
    <w:rsid w:val="00F1254C"/>
    <w:rsid w:val="00F14585"/>
    <w:rsid w:val="00F164EF"/>
    <w:rsid w:val="00F177CD"/>
    <w:rsid w:val="00F21337"/>
    <w:rsid w:val="00F349EE"/>
    <w:rsid w:val="00F3692D"/>
    <w:rsid w:val="00F47481"/>
    <w:rsid w:val="00F55702"/>
    <w:rsid w:val="00F60A53"/>
    <w:rsid w:val="00F6232B"/>
    <w:rsid w:val="00F66D4C"/>
    <w:rsid w:val="00F70737"/>
    <w:rsid w:val="00F748CE"/>
    <w:rsid w:val="00F74E3A"/>
    <w:rsid w:val="00F76F58"/>
    <w:rsid w:val="00F843ED"/>
    <w:rsid w:val="00F85014"/>
    <w:rsid w:val="00F90515"/>
    <w:rsid w:val="00F91363"/>
    <w:rsid w:val="00F919BC"/>
    <w:rsid w:val="00F9442B"/>
    <w:rsid w:val="00F9558B"/>
    <w:rsid w:val="00FA0E40"/>
    <w:rsid w:val="00FA14BD"/>
    <w:rsid w:val="00FB225E"/>
    <w:rsid w:val="00FB6E48"/>
    <w:rsid w:val="00FD0871"/>
    <w:rsid w:val="00FD0DCD"/>
    <w:rsid w:val="00FD17C3"/>
    <w:rsid w:val="00FD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70737"/>
    <w:pPr>
      <w:widowControl w:val="0"/>
      <w:autoSpaceDE w:val="0"/>
      <w:autoSpaceDN w:val="0"/>
      <w:ind w:firstLine="750"/>
      <w:jc w:val="both"/>
    </w:pPr>
    <w:rPr>
      <w:color w:val="000000"/>
      <w:sz w:val="30"/>
      <w:szCs w:val="30"/>
    </w:rPr>
  </w:style>
  <w:style w:type="character" w:customStyle="1" w:styleId="20">
    <w:name w:val="Основной текст с отступом 2 Знак"/>
    <w:basedOn w:val="a0"/>
    <w:link w:val="2"/>
    <w:rsid w:val="00F70737"/>
    <w:rPr>
      <w:rFonts w:ascii="Times New Roman" w:eastAsia="Times New Roman" w:hAnsi="Times New Roman" w:cs="Times New Roman"/>
      <w:color w:val="000000"/>
      <w:sz w:val="30"/>
      <w:szCs w:val="30"/>
      <w:lang w:eastAsia="ru-RU"/>
    </w:rPr>
  </w:style>
  <w:style w:type="paragraph" w:styleId="a3">
    <w:name w:val="No Spacing"/>
    <w:link w:val="a4"/>
    <w:uiPriority w:val="1"/>
    <w:qFormat/>
    <w:rsid w:val="00F70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F707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70737"/>
    <w:pPr>
      <w:ind w:left="720"/>
      <w:contextualSpacing/>
    </w:pPr>
    <w:rPr>
      <w:rFonts w:eastAsia="Calibri"/>
    </w:rPr>
  </w:style>
  <w:style w:type="character" w:styleId="a5">
    <w:name w:val="Hyperlink"/>
    <w:basedOn w:val="a0"/>
    <w:uiPriority w:val="99"/>
    <w:unhideWhenUsed/>
    <w:rsid w:val="00F7073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1E6A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70E5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0E5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ody Text"/>
    <w:basedOn w:val="a"/>
    <w:link w:val="aa"/>
    <w:unhideWhenUsed/>
    <w:rsid w:val="00515BEA"/>
    <w:pPr>
      <w:spacing w:after="120"/>
    </w:pPr>
  </w:style>
  <w:style w:type="character" w:customStyle="1" w:styleId="aa">
    <w:name w:val="Основной текст Знак"/>
    <w:basedOn w:val="a0"/>
    <w:link w:val="a9"/>
    <w:rsid w:val="00515B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515BEA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783039"/>
    <w:rPr>
      <w:b/>
      <w:bCs/>
    </w:rPr>
  </w:style>
  <w:style w:type="paragraph" w:styleId="ad">
    <w:name w:val="List Paragraph"/>
    <w:basedOn w:val="a"/>
    <w:uiPriority w:val="34"/>
    <w:qFormat/>
    <w:rsid w:val="00783039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newncpi">
    <w:name w:val="newncpi"/>
    <w:basedOn w:val="a"/>
    <w:rsid w:val="00EC0806"/>
    <w:pPr>
      <w:ind w:firstLine="567"/>
      <w:jc w:val="both"/>
    </w:pPr>
  </w:style>
  <w:style w:type="paragraph" w:customStyle="1" w:styleId="article-renderblock">
    <w:name w:val="article-render__block"/>
    <w:basedOn w:val="a"/>
    <w:rsid w:val="0038392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70737"/>
    <w:pPr>
      <w:widowControl w:val="0"/>
      <w:autoSpaceDE w:val="0"/>
      <w:autoSpaceDN w:val="0"/>
      <w:ind w:firstLine="750"/>
      <w:jc w:val="both"/>
    </w:pPr>
    <w:rPr>
      <w:color w:val="000000"/>
      <w:sz w:val="30"/>
      <w:szCs w:val="30"/>
    </w:rPr>
  </w:style>
  <w:style w:type="character" w:customStyle="1" w:styleId="20">
    <w:name w:val="Основной текст с отступом 2 Знак"/>
    <w:basedOn w:val="a0"/>
    <w:link w:val="2"/>
    <w:rsid w:val="00F70737"/>
    <w:rPr>
      <w:rFonts w:ascii="Times New Roman" w:eastAsia="Times New Roman" w:hAnsi="Times New Roman" w:cs="Times New Roman"/>
      <w:color w:val="000000"/>
      <w:sz w:val="30"/>
      <w:szCs w:val="30"/>
      <w:lang w:eastAsia="ru-RU"/>
    </w:rPr>
  </w:style>
  <w:style w:type="paragraph" w:styleId="a3">
    <w:name w:val="No Spacing"/>
    <w:link w:val="a4"/>
    <w:uiPriority w:val="1"/>
    <w:qFormat/>
    <w:rsid w:val="00F70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F707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70737"/>
    <w:pPr>
      <w:ind w:left="720"/>
      <w:contextualSpacing/>
    </w:pPr>
    <w:rPr>
      <w:rFonts w:eastAsia="Calibri"/>
    </w:rPr>
  </w:style>
  <w:style w:type="character" w:styleId="a5">
    <w:name w:val="Hyperlink"/>
    <w:basedOn w:val="a0"/>
    <w:uiPriority w:val="99"/>
    <w:unhideWhenUsed/>
    <w:rsid w:val="00F7073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1E6A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70E5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0E5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ody Text"/>
    <w:basedOn w:val="a"/>
    <w:link w:val="aa"/>
    <w:unhideWhenUsed/>
    <w:rsid w:val="00515BEA"/>
    <w:pPr>
      <w:spacing w:after="120"/>
    </w:pPr>
  </w:style>
  <w:style w:type="character" w:customStyle="1" w:styleId="aa">
    <w:name w:val="Основной текст Знак"/>
    <w:basedOn w:val="a0"/>
    <w:link w:val="a9"/>
    <w:rsid w:val="00515B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515BEA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783039"/>
    <w:rPr>
      <w:b/>
      <w:bCs/>
    </w:rPr>
  </w:style>
  <w:style w:type="paragraph" w:styleId="ad">
    <w:name w:val="List Paragraph"/>
    <w:basedOn w:val="a"/>
    <w:uiPriority w:val="34"/>
    <w:qFormat/>
    <w:rsid w:val="00783039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newncpi">
    <w:name w:val="newncpi"/>
    <w:basedOn w:val="a"/>
    <w:rsid w:val="00EC0806"/>
    <w:pPr>
      <w:ind w:firstLine="567"/>
      <w:jc w:val="both"/>
    </w:pPr>
  </w:style>
  <w:style w:type="paragraph" w:customStyle="1" w:styleId="article-renderblock">
    <w:name w:val="article-render__block"/>
    <w:basedOn w:val="a"/>
    <w:rsid w:val="0038392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E36572-E227-40DB-975D-6B95F737C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3168</Words>
  <Characters>18062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21188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User</cp:lastModifiedBy>
  <cp:revision>2</cp:revision>
  <cp:lastPrinted>2026-09-10T05:50:00Z</cp:lastPrinted>
  <dcterms:created xsi:type="dcterms:W3CDTF">2026-09-24T10:19:00Z</dcterms:created>
  <dcterms:modified xsi:type="dcterms:W3CDTF">2026-09-24T10:19:00Z</dcterms:modified>
</cp:coreProperties>
</file>